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8" w:type="dxa"/>
        <w:tblInd w:w="-165" w:type="dxa"/>
        <w:tblLayout w:type="fixed"/>
        <w:tblCellMar>
          <w:left w:w="70" w:type="dxa"/>
          <w:right w:w="70" w:type="dxa"/>
        </w:tblCellMar>
        <w:tblLook w:val="0000" w:firstRow="0" w:lastRow="0" w:firstColumn="0" w:lastColumn="0" w:noHBand="0" w:noVBand="0"/>
      </w:tblPr>
      <w:tblGrid>
        <w:gridCol w:w="2310"/>
        <w:gridCol w:w="1223"/>
        <w:gridCol w:w="2267"/>
        <w:gridCol w:w="2160"/>
        <w:gridCol w:w="1698"/>
        <w:gridCol w:w="160"/>
      </w:tblGrid>
      <w:tr w:rsidRPr="001059EA" w:rsidR="00A465E6" w:rsidTr="5F8477FC" w14:paraId="56020924" w14:textId="77777777">
        <w:trPr>
          <w:gridAfter w:val="1"/>
          <w:wAfter w:w="160" w:type="dxa"/>
        </w:trPr>
        <w:tc>
          <w:tcPr>
            <w:tcW w:w="2310" w:type="dxa"/>
            <w:tcBorders>
              <w:top w:val="single" w:color="FFC000" w:themeColor="accent4" w:sz="4" w:space="0"/>
              <w:left w:val="single" w:color="FFC000" w:themeColor="accent4" w:sz="4" w:space="0"/>
              <w:bottom w:val="single" w:color="FFC000" w:themeColor="accent4" w:sz="4" w:space="0"/>
              <w:right w:val="single" w:color="FFC000" w:themeColor="accent4" w:sz="4" w:space="0"/>
            </w:tcBorders>
            <w:shd w:val="clear" w:color="auto" w:fill="BDD6EE" w:themeFill="accent1" w:themeFillTint="66"/>
            <w:tcMar/>
          </w:tcPr>
          <w:p w:rsidR="00990E82" w:rsidP="14793579" w:rsidRDefault="42872F30" w14:paraId="3AE8CA32" w14:textId="2E0D092C">
            <w:pPr>
              <w:pStyle w:val="Standaard"/>
              <w:suppressLineNumbers w:val="0"/>
              <w:bidi w:val="0"/>
              <w:spacing w:before="0" w:beforeAutospacing="off" w:after="0" w:afterAutospacing="off" w:line="259" w:lineRule="auto"/>
              <w:ind w:left="0" w:right="0"/>
              <w:jc w:val="left"/>
              <w:rPr>
                <w:rFonts w:ascii="Calibri" w:hAnsi="Calibri" w:cs="Arial" w:asciiTheme="minorAscii" w:hAnsiTheme="minorAscii" w:cstheme="minorBidi"/>
                <w:color w:val="000000" w:themeColor="text1" w:themeTint="FF" w:themeShade="FF"/>
                <w:sz w:val="32"/>
                <w:szCs w:val="32"/>
              </w:rPr>
            </w:pPr>
            <w:r w:rsidRPr="3F6433C1" w:rsidR="5922F313">
              <w:rPr>
                <w:rFonts w:ascii="Calibri" w:hAnsi="Calibri" w:cs="Arial" w:asciiTheme="minorAscii" w:hAnsiTheme="minorAscii" w:cstheme="minorBidi"/>
                <w:color w:val="000000" w:themeColor="text1" w:themeTint="FF" w:themeShade="FF"/>
                <w:sz w:val="32"/>
                <w:szCs w:val="32"/>
              </w:rPr>
              <w:t>Notule</w:t>
            </w:r>
            <w:r w:rsidRPr="3F6433C1" w:rsidR="1B76445B">
              <w:rPr>
                <w:rFonts w:ascii="Calibri" w:hAnsi="Calibri" w:cs="Arial" w:asciiTheme="minorAscii" w:hAnsiTheme="minorAscii" w:cstheme="minorBidi"/>
                <w:color w:val="000000" w:themeColor="text1" w:themeTint="FF" w:themeShade="FF"/>
                <w:sz w:val="32"/>
                <w:szCs w:val="32"/>
              </w:rPr>
              <w:t>n</w:t>
            </w:r>
            <w:r w:rsidRPr="3F6433C1" w:rsidR="438AB94B">
              <w:rPr>
                <w:rFonts w:ascii="Calibri" w:hAnsi="Calibri" w:cs="Arial" w:asciiTheme="minorAscii" w:hAnsiTheme="minorAscii" w:cstheme="minorBidi"/>
                <w:color w:val="000000" w:themeColor="text1" w:themeTint="FF" w:themeShade="FF"/>
                <w:sz w:val="32"/>
                <w:szCs w:val="32"/>
              </w:rPr>
              <w:t xml:space="preserve"> </w:t>
            </w:r>
            <w:r w:rsidRPr="3F6433C1" w:rsidR="00990E82">
              <w:rPr>
                <w:rFonts w:ascii="Calibri" w:hAnsi="Calibri" w:cs="Arial" w:asciiTheme="minorAscii" w:hAnsiTheme="minorAscii" w:cstheme="minorBidi"/>
                <w:color w:val="000000" w:themeColor="text1" w:themeTint="FF" w:themeShade="FF"/>
                <w:sz w:val="32"/>
                <w:szCs w:val="32"/>
              </w:rPr>
              <w:t xml:space="preserve">MR </w:t>
            </w:r>
          </w:p>
          <w:p w:rsidRPr="00990E82" w:rsidR="00990E82" w:rsidRDefault="00990E82" w14:paraId="0FA1A241" w14:textId="77777777">
            <w:pPr>
              <w:rPr>
                <w:rFonts w:asciiTheme="minorHAnsi" w:hAnsiTheme="minorHAnsi" w:cstheme="minorHAnsi"/>
                <w:color w:val="404040" w:themeColor="text1" w:themeTint="BF"/>
                <w:sz w:val="22"/>
                <w:szCs w:val="22"/>
              </w:rPr>
            </w:pPr>
            <w:r w:rsidRPr="00990E82">
              <w:rPr>
                <w:rFonts w:asciiTheme="minorHAnsi" w:hAnsiTheme="minorHAnsi" w:cstheme="minorHAnsi"/>
                <w:color w:val="404040" w:themeColor="text1" w:themeTint="BF"/>
                <w:sz w:val="22"/>
                <w:szCs w:val="22"/>
              </w:rPr>
              <w:t>IKC Achterberg</w:t>
            </w:r>
          </w:p>
          <w:p w:rsidRPr="00990E82" w:rsidR="00990E82" w:rsidP="5423280D" w:rsidRDefault="00BD29A1" w14:paraId="46DA5308" w14:textId="7FF0C163">
            <w:pPr>
              <w:rPr>
                <w:rFonts w:ascii="Calibri" w:hAnsi="Calibri" w:cs="Arial" w:asciiTheme="minorAscii" w:hAnsiTheme="minorAscii" w:cstheme="minorBidi"/>
                <w:color w:val="000000" w:themeColor="text1"/>
                <w:sz w:val="22"/>
                <w:szCs w:val="22"/>
              </w:rPr>
            </w:pPr>
            <w:r w:rsidRPr="5423280D" w:rsidR="00BD29A1">
              <w:rPr>
                <w:rFonts w:ascii="Calibri" w:hAnsi="Calibri" w:cs="Arial" w:asciiTheme="minorAscii" w:hAnsiTheme="minorAscii" w:cstheme="minorBidi"/>
                <w:color w:val="000000" w:themeColor="text1" w:themeTint="FF" w:themeShade="FF"/>
                <w:sz w:val="22"/>
                <w:szCs w:val="22"/>
              </w:rPr>
              <w:t>Schooljaar 20</w:t>
            </w:r>
            <w:r w:rsidRPr="5423280D" w:rsidR="0F1EF8B6">
              <w:rPr>
                <w:rFonts w:ascii="Calibri" w:hAnsi="Calibri" w:cs="Arial" w:asciiTheme="minorAscii" w:hAnsiTheme="minorAscii" w:cstheme="minorBidi"/>
                <w:color w:val="000000" w:themeColor="text1" w:themeTint="FF" w:themeShade="FF"/>
                <w:sz w:val="22"/>
                <w:szCs w:val="22"/>
              </w:rPr>
              <w:t>2</w:t>
            </w:r>
            <w:r w:rsidRPr="5423280D" w:rsidR="55C0D231">
              <w:rPr>
                <w:rFonts w:ascii="Calibri" w:hAnsi="Calibri" w:cs="Arial" w:asciiTheme="minorAscii" w:hAnsiTheme="minorAscii" w:cstheme="minorBidi"/>
                <w:color w:val="000000" w:themeColor="text1" w:themeTint="FF" w:themeShade="FF"/>
                <w:sz w:val="22"/>
                <w:szCs w:val="22"/>
              </w:rPr>
              <w:t>6</w:t>
            </w:r>
            <w:r w:rsidRPr="5423280D" w:rsidR="0F1EF8B6">
              <w:rPr>
                <w:rFonts w:ascii="Calibri" w:hAnsi="Calibri" w:cs="Arial" w:asciiTheme="minorAscii" w:hAnsiTheme="minorAscii" w:cstheme="minorBidi"/>
                <w:color w:val="000000" w:themeColor="text1" w:themeTint="FF" w:themeShade="FF"/>
                <w:sz w:val="22"/>
                <w:szCs w:val="22"/>
              </w:rPr>
              <w:t>-</w:t>
            </w:r>
            <w:r w:rsidRPr="5423280D" w:rsidR="00990E82">
              <w:rPr>
                <w:rFonts w:ascii="Calibri" w:hAnsi="Calibri" w:cs="Arial" w:asciiTheme="minorAscii" w:hAnsiTheme="minorAscii" w:cstheme="minorBidi"/>
                <w:color w:val="000000" w:themeColor="text1" w:themeTint="FF" w:themeShade="FF"/>
                <w:sz w:val="22"/>
                <w:szCs w:val="22"/>
              </w:rPr>
              <w:t>20</w:t>
            </w:r>
            <w:r w:rsidRPr="5423280D" w:rsidR="00BD29A1">
              <w:rPr>
                <w:rFonts w:ascii="Calibri" w:hAnsi="Calibri" w:cs="Arial" w:asciiTheme="minorAscii" w:hAnsiTheme="minorAscii" w:cstheme="minorBidi"/>
                <w:color w:val="000000" w:themeColor="text1" w:themeTint="FF" w:themeShade="FF"/>
                <w:sz w:val="22"/>
                <w:szCs w:val="22"/>
              </w:rPr>
              <w:t>2</w:t>
            </w:r>
            <w:r w:rsidRPr="5423280D" w:rsidR="0E2593B0">
              <w:rPr>
                <w:rFonts w:ascii="Calibri" w:hAnsi="Calibri" w:cs="Arial" w:asciiTheme="minorAscii" w:hAnsiTheme="minorAscii" w:cstheme="minorBidi"/>
                <w:color w:val="000000" w:themeColor="text1" w:themeTint="FF" w:themeShade="FF"/>
                <w:sz w:val="22"/>
                <w:szCs w:val="22"/>
              </w:rPr>
              <w:t>7</w:t>
            </w:r>
          </w:p>
        </w:tc>
        <w:tc>
          <w:tcPr>
            <w:tcW w:w="3490" w:type="dxa"/>
            <w:gridSpan w:val="2"/>
            <w:tcBorders>
              <w:top w:val="single" w:color="FFC000" w:themeColor="accent4" w:sz="4" w:space="0"/>
              <w:left w:val="single" w:color="FFC000" w:themeColor="accent4" w:sz="4" w:space="0"/>
              <w:bottom w:val="single" w:color="FFC000" w:themeColor="accent4" w:sz="4" w:space="0"/>
            </w:tcBorders>
            <w:tcMar/>
          </w:tcPr>
          <w:p w:rsidRPr="00AF7C18" w:rsidR="00990E82" w:rsidRDefault="00990E82" w14:paraId="40B03552" w14:textId="77777777">
            <w:pPr>
              <w:rPr>
                <w:rFonts w:asciiTheme="minorHAnsi" w:hAnsiTheme="minorHAnsi" w:cstheme="minorHAnsi"/>
                <w:color w:val="404040" w:themeColor="text1" w:themeTint="BF"/>
              </w:rPr>
            </w:pPr>
            <w:r w:rsidRPr="00AF7C18">
              <w:rPr>
                <w:rFonts w:asciiTheme="minorHAnsi" w:hAnsiTheme="minorHAnsi" w:cstheme="minorHAnsi"/>
                <w:color w:val="404040" w:themeColor="text1" w:themeTint="BF"/>
              </w:rPr>
              <w:t>Datum</w:t>
            </w:r>
          </w:p>
          <w:p w:rsidRPr="00AF7C18" w:rsidR="00990E82" w:rsidRDefault="00990E82" w14:paraId="42FA5558" w14:textId="77777777">
            <w:pPr>
              <w:rPr>
                <w:rFonts w:asciiTheme="minorHAnsi" w:hAnsiTheme="minorHAnsi" w:cstheme="minorHAnsi"/>
                <w:color w:val="404040" w:themeColor="text1" w:themeTint="BF"/>
              </w:rPr>
            </w:pPr>
            <w:r w:rsidRPr="00AF7C18">
              <w:rPr>
                <w:rFonts w:asciiTheme="minorHAnsi" w:hAnsiTheme="minorHAnsi" w:cstheme="minorHAnsi"/>
                <w:color w:val="404040" w:themeColor="text1" w:themeTint="BF"/>
              </w:rPr>
              <w:t>Tijdstip</w:t>
            </w:r>
          </w:p>
          <w:p w:rsidRPr="00AF7C18" w:rsidR="00990E82" w:rsidRDefault="00990E82" w14:paraId="18A8E08C" w14:textId="77777777">
            <w:pPr>
              <w:rPr>
                <w:rFonts w:asciiTheme="minorHAnsi" w:hAnsiTheme="minorHAnsi" w:cstheme="minorHAnsi"/>
                <w:color w:val="404040" w:themeColor="text1" w:themeTint="BF"/>
              </w:rPr>
            </w:pPr>
            <w:r w:rsidRPr="00AF7C18">
              <w:rPr>
                <w:rFonts w:asciiTheme="minorHAnsi" w:hAnsiTheme="minorHAnsi" w:cstheme="minorHAnsi"/>
                <w:color w:val="404040" w:themeColor="text1" w:themeTint="BF"/>
              </w:rPr>
              <w:t>Locatie</w:t>
            </w:r>
          </w:p>
        </w:tc>
        <w:tc>
          <w:tcPr>
            <w:tcW w:w="3858" w:type="dxa"/>
            <w:gridSpan w:val="2"/>
            <w:tcBorders>
              <w:top w:val="single" w:color="FFC000" w:themeColor="accent4" w:sz="4" w:space="0"/>
              <w:bottom w:val="single" w:color="FFC000" w:themeColor="accent4" w:sz="4" w:space="0"/>
              <w:right w:val="single" w:color="FFC000" w:themeColor="accent4" w:sz="4" w:space="0"/>
            </w:tcBorders>
            <w:tcMar/>
          </w:tcPr>
          <w:p w:rsidRPr="00AF7C18" w:rsidR="00990E82" w:rsidP="43F03885" w:rsidRDefault="23CE2F8F" w14:paraId="21BB0A97" w14:textId="1422CBED">
            <w:pPr>
              <w:rPr>
                <w:rFonts w:asciiTheme="minorHAnsi" w:hAnsiTheme="minorHAnsi" w:cstheme="minorBidi"/>
                <w:color w:val="000000" w:themeColor="text1"/>
              </w:rPr>
            </w:pPr>
            <w:r w:rsidRPr="5FB3FA9F">
              <w:rPr>
                <w:rFonts w:asciiTheme="minorHAnsi" w:hAnsiTheme="minorHAnsi" w:cstheme="minorBidi"/>
                <w:color w:val="000000" w:themeColor="text1"/>
              </w:rPr>
              <w:t>1</w:t>
            </w:r>
            <w:r w:rsidRPr="5FB3FA9F" w:rsidR="0AE9324B">
              <w:rPr>
                <w:rFonts w:asciiTheme="minorHAnsi" w:hAnsiTheme="minorHAnsi" w:cstheme="minorBidi"/>
                <w:color w:val="000000" w:themeColor="text1"/>
              </w:rPr>
              <w:t>0</w:t>
            </w:r>
            <w:r w:rsidRPr="5FB3FA9F" w:rsidR="7F444256">
              <w:rPr>
                <w:rFonts w:asciiTheme="minorHAnsi" w:hAnsiTheme="minorHAnsi" w:cstheme="minorBidi"/>
                <w:color w:val="000000" w:themeColor="text1"/>
              </w:rPr>
              <w:t>-</w:t>
            </w:r>
            <w:r w:rsidRPr="5FB3FA9F" w:rsidR="2F955DB9">
              <w:rPr>
                <w:rFonts w:asciiTheme="minorHAnsi" w:hAnsiTheme="minorHAnsi" w:cstheme="minorBidi"/>
                <w:color w:val="000000" w:themeColor="text1"/>
              </w:rPr>
              <w:t>0</w:t>
            </w:r>
            <w:r w:rsidRPr="5FB3FA9F" w:rsidR="5FC0E145">
              <w:rPr>
                <w:rFonts w:asciiTheme="minorHAnsi" w:hAnsiTheme="minorHAnsi" w:cstheme="minorBidi"/>
                <w:color w:val="000000" w:themeColor="text1"/>
              </w:rPr>
              <w:t>9</w:t>
            </w:r>
            <w:r w:rsidRPr="5FB3FA9F" w:rsidR="28EF7524">
              <w:rPr>
                <w:rFonts w:asciiTheme="minorHAnsi" w:hAnsiTheme="minorHAnsi" w:cstheme="minorBidi"/>
                <w:color w:val="000000" w:themeColor="text1"/>
              </w:rPr>
              <w:t>-</w:t>
            </w:r>
            <w:r w:rsidRPr="5FB3FA9F" w:rsidR="008A1FE6">
              <w:rPr>
                <w:rFonts w:asciiTheme="minorHAnsi" w:hAnsiTheme="minorHAnsi" w:cstheme="minorBidi"/>
                <w:color w:val="000000" w:themeColor="text1"/>
              </w:rPr>
              <w:t>202</w:t>
            </w:r>
            <w:r w:rsidRPr="5FB3FA9F" w:rsidR="097DD7C7">
              <w:rPr>
                <w:rFonts w:asciiTheme="minorHAnsi" w:hAnsiTheme="minorHAnsi" w:cstheme="minorBidi"/>
                <w:color w:val="000000" w:themeColor="text1"/>
              </w:rPr>
              <w:t>5</w:t>
            </w:r>
          </w:p>
          <w:p w:rsidRPr="00AF7C18" w:rsidR="00990E82" w:rsidP="5423280D" w:rsidRDefault="1CFCBB6C" w14:paraId="1F921162" w14:textId="4F2BC617">
            <w:pPr>
              <w:rPr>
                <w:rFonts w:ascii="Calibri" w:hAnsi="Calibri" w:cs="Arial" w:asciiTheme="minorAscii" w:hAnsiTheme="minorAscii" w:cstheme="minorBidi"/>
                <w:color w:val="404040" w:themeColor="text1" w:themeTint="BF"/>
              </w:rPr>
            </w:pPr>
            <w:r w:rsidRPr="0AC93EC4" w:rsidR="1CFCBB6C">
              <w:rPr>
                <w:rFonts w:ascii="Calibri" w:hAnsi="Calibri" w:cs="Arial" w:asciiTheme="minorAscii" w:hAnsiTheme="minorAscii" w:cstheme="minorBidi"/>
                <w:color w:val="000000" w:themeColor="text1" w:themeTint="FF" w:themeShade="FF"/>
              </w:rPr>
              <w:t>1</w:t>
            </w:r>
            <w:r w:rsidRPr="0AC93EC4" w:rsidR="38FC8AFD">
              <w:rPr>
                <w:rFonts w:ascii="Calibri" w:hAnsi="Calibri" w:cs="Arial" w:asciiTheme="minorAscii" w:hAnsiTheme="minorAscii" w:cstheme="minorBidi"/>
                <w:color w:val="000000" w:themeColor="text1" w:themeTint="FF" w:themeShade="FF"/>
              </w:rPr>
              <w:t>9</w:t>
            </w:r>
            <w:r w:rsidRPr="0AC93EC4" w:rsidR="4DAE6831">
              <w:rPr>
                <w:rFonts w:ascii="Calibri" w:hAnsi="Calibri" w:cs="Arial" w:asciiTheme="minorAscii" w:hAnsiTheme="minorAscii" w:cstheme="minorBidi"/>
                <w:color w:val="000000" w:themeColor="text1" w:themeTint="FF" w:themeShade="FF"/>
              </w:rPr>
              <w:t>.</w:t>
            </w:r>
            <w:r w:rsidRPr="0AC93EC4" w:rsidR="2D9EA1EC">
              <w:rPr>
                <w:rFonts w:ascii="Calibri" w:hAnsi="Calibri" w:cs="Arial" w:asciiTheme="minorAscii" w:hAnsiTheme="minorAscii" w:cstheme="minorBidi"/>
                <w:color w:val="000000" w:themeColor="text1" w:themeTint="FF" w:themeShade="FF"/>
              </w:rPr>
              <w:t>30</w:t>
            </w:r>
            <w:r w:rsidRPr="0AC93EC4" w:rsidR="00990E82">
              <w:rPr>
                <w:rFonts w:ascii="Calibri" w:hAnsi="Calibri" w:cs="Arial" w:asciiTheme="minorAscii" w:hAnsiTheme="minorAscii" w:cstheme="minorBidi"/>
                <w:color w:val="000000" w:themeColor="text1" w:themeTint="FF" w:themeShade="FF"/>
              </w:rPr>
              <w:t xml:space="preserve"> uur </w:t>
            </w:r>
          </w:p>
          <w:p w:rsidRPr="00AF7C18" w:rsidR="00990E82" w:rsidP="3AAA6EBE" w:rsidRDefault="21B5CBE1" w14:paraId="41B19DDD" w14:textId="797F5B93">
            <w:pPr>
              <w:spacing w:line="259" w:lineRule="auto"/>
              <w:rPr>
                <w:rFonts w:asciiTheme="minorHAnsi" w:hAnsiTheme="minorHAnsi" w:cstheme="minorBidi"/>
                <w:color w:val="000000" w:themeColor="text1"/>
              </w:rPr>
            </w:pPr>
            <w:r w:rsidRPr="3AAA6EBE">
              <w:rPr>
                <w:rFonts w:asciiTheme="minorHAnsi" w:hAnsiTheme="minorHAnsi" w:cstheme="minorBidi"/>
                <w:color w:val="000000" w:themeColor="text1"/>
              </w:rPr>
              <w:t>Teamkamer</w:t>
            </w:r>
          </w:p>
        </w:tc>
      </w:tr>
      <w:tr w:rsidRPr="001059EA" w:rsidR="00922882" w:rsidTr="5F8477FC" w14:paraId="1FA51E4F" w14:textId="77777777">
        <w:trPr>
          <w:gridAfter w:val="1"/>
          <w:wAfter w:w="160" w:type="dxa"/>
        </w:trPr>
        <w:tc>
          <w:tcPr>
            <w:tcW w:w="2310" w:type="dxa"/>
            <w:tcBorders>
              <w:top w:val="single" w:color="FFC000" w:themeColor="accent4" w:sz="4" w:space="0"/>
              <w:bottom w:val="single" w:color="FFC000" w:themeColor="accent4" w:sz="8" w:space="0"/>
            </w:tcBorders>
            <w:tcMar/>
          </w:tcPr>
          <w:p w:rsidRPr="001059EA" w:rsidR="00683CE9" w:rsidRDefault="00683CE9" w14:paraId="27258C76" w14:textId="77777777">
            <w:pPr>
              <w:rPr>
                <w:rFonts w:asciiTheme="minorHAnsi" w:hAnsiTheme="minorHAnsi" w:cstheme="minorHAnsi"/>
                <w:color w:val="404040" w:themeColor="text1" w:themeTint="BF"/>
              </w:rPr>
            </w:pPr>
          </w:p>
        </w:tc>
        <w:tc>
          <w:tcPr>
            <w:tcW w:w="1223" w:type="dxa"/>
            <w:tcBorders>
              <w:top w:val="single" w:color="FFC000" w:themeColor="accent4" w:sz="4" w:space="0"/>
              <w:bottom w:val="single" w:color="FFC000" w:themeColor="accent4" w:sz="8" w:space="0"/>
            </w:tcBorders>
            <w:tcMar/>
          </w:tcPr>
          <w:p w:rsidRPr="001059EA" w:rsidR="00683CE9" w:rsidRDefault="00683CE9" w14:paraId="668A514C" w14:textId="77777777">
            <w:pPr>
              <w:rPr>
                <w:rFonts w:asciiTheme="minorHAnsi" w:hAnsiTheme="minorHAnsi" w:cstheme="minorHAnsi"/>
                <w:color w:val="404040" w:themeColor="text1" w:themeTint="BF"/>
              </w:rPr>
            </w:pPr>
          </w:p>
        </w:tc>
        <w:tc>
          <w:tcPr>
            <w:tcW w:w="6125" w:type="dxa"/>
            <w:gridSpan w:val="3"/>
            <w:tcBorders>
              <w:top w:val="single" w:color="FFC000" w:themeColor="accent4" w:sz="4" w:space="0"/>
              <w:bottom w:val="single" w:color="FFC000" w:themeColor="accent4" w:sz="8" w:space="0"/>
            </w:tcBorders>
            <w:tcMar/>
          </w:tcPr>
          <w:p w:rsidRPr="001059EA" w:rsidR="00683CE9" w:rsidRDefault="00683CE9" w14:paraId="635DC6EB" w14:textId="77777777">
            <w:pPr>
              <w:rPr>
                <w:rFonts w:asciiTheme="minorHAnsi" w:hAnsiTheme="minorHAnsi" w:cstheme="minorHAnsi"/>
                <w:color w:val="404040" w:themeColor="text1" w:themeTint="BF"/>
              </w:rPr>
            </w:pPr>
          </w:p>
        </w:tc>
      </w:tr>
      <w:tr w:rsidRPr="001059EA" w:rsidR="00CE066D" w:rsidTr="5F8477FC" w14:paraId="4E835B8F" w14:textId="77777777">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BDD6EE" w:themeFill="accent1" w:themeFillTint="66"/>
            <w:tcMar/>
          </w:tcPr>
          <w:p w:rsidRPr="00990E82" w:rsidR="001059EA" w:rsidRDefault="00AF7C18" w14:paraId="1C88769F" w14:textId="77777777">
            <w:pPr>
              <w:rPr>
                <w:rFonts w:asciiTheme="minorHAnsi" w:hAnsiTheme="minorHAnsi" w:cstheme="minorHAnsi"/>
                <w:color w:val="404040" w:themeColor="text1" w:themeTint="BF"/>
                <w:sz w:val="22"/>
                <w:szCs w:val="22"/>
              </w:rPr>
            </w:pPr>
            <w:r w:rsidRPr="00990E82">
              <w:rPr>
                <w:rFonts w:asciiTheme="minorHAnsi" w:hAnsiTheme="minorHAnsi" w:cstheme="minorHAnsi"/>
                <w:color w:val="404040" w:themeColor="text1" w:themeTint="BF"/>
                <w:sz w:val="22"/>
                <w:szCs w:val="22"/>
              </w:rPr>
              <w:t>Voorzitter</w:t>
            </w:r>
            <w:r w:rsidRPr="00990E82" w:rsidR="00263C53">
              <w:rPr>
                <w:rFonts w:asciiTheme="minorHAnsi" w:hAnsiTheme="minorHAnsi" w:cstheme="minorHAnsi"/>
                <w:color w:val="404040" w:themeColor="text1" w:themeTint="BF"/>
                <w:sz w:val="22"/>
                <w:szCs w:val="22"/>
              </w:rPr>
              <w:t xml:space="preserve">            </w:t>
            </w:r>
          </w:p>
          <w:p w:rsidRPr="00990E82" w:rsidR="00293656" w:rsidRDefault="001059EA" w14:paraId="3A3B74E6" w14:textId="77777777">
            <w:pPr>
              <w:rPr>
                <w:rFonts w:asciiTheme="minorHAnsi" w:hAnsiTheme="minorHAnsi" w:cstheme="minorHAnsi"/>
                <w:color w:val="404040" w:themeColor="text1" w:themeTint="BF"/>
                <w:sz w:val="22"/>
                <w:szCs w:val="22"/>
              </w:rPr>
            </w:pPr>
            <w:r w:rsidRPr="00990E82">
              <w:rPr>
                <w:rFonts w:asciiTheme="minorHAnsi" w:hAnsiTheme="minorHAnsi" w:cstheme="minorHAnsi"/>
                <w:color w:val="404040" w:themeColor="text1" w:themeTint="BF"/>
                <w:sz w:val="22"/>
                <w:szCs w:val="22"/>
              </w:rPr>
              <w:t>Secretaris &amp; n</w:t>
            </w:r>
            <w:r w:rsidRPr="00990E82" w:rsidR="00AF7C18">
              <w:rPr>
                <w:rFonts w:asciiTheme="minorHAnsi" w:hAnsiTheme="minorHAnsi" w:cstheme="minorHAnsi"/>
                <w:color w:val="404040" w:themeColor="text1" w:themeTint="BF"/>
                <w:sz w:val="22"/>
                <w:szCs w:val="22"/>
              </w:rPr>
              <w:t>otulist</w:t>
            </w:r>
          </w:p>
          <w:p w:rsidRPr="00990E82" w:rsidR="00683CE9" w:rsidRDefault="00AF7C18" w14:paraId="16006BCE" w14:textId="77777777">
            <w:pPr>
              <w:rPr>
                <w:rFonts w:asciiTheme="minorHAnsi" w:hAnsiTheme="minorHAnsi" w:cstheme="minorHAnsi"/>
                <w:color w:val="404040" w:themeColor="text1" w:themeTint="BF"/>
                <w:sz w:val="22"/>
                <w:szCs w:val="22"/>
              </w:rPr>
            </w:pPr>
            <w:r w:rsidRPr="00990E82">
              <w:rPr>
                <w:rFonts w:asciiTheme="minorHAnsi" w:hAnsiTheme="minorHAnsi" w:cstheme="minorHAnsi"/>
                <w:color w:val="404040" w:themeColor="text1" w:themeTint="BF"/>
                <w:sz w:val="22"/>
                <w:szCs w:val="22"/>
              </w:rPr>
              <w:t>Te lezen</w:t>
            </w:r>
          </w:p>
        </w:tc>
        <w:tc>
          <w:tcPr>
            <w:tcW w:w="7348" w:type="dxa"/>
            <w:gridSpan w:val="4"/>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77E7A45F" w:rsidP="5423280D" w:rsidRDefault="77E7A45F" w14:paraId="17045316" w14:textId="48835696">
            <w:pPr>
              <w:pStyle w:val="Standaard"/>
              <w:suppressLineNumbers w:val="0"/>
              <w:bidi w:val="0"/>
              <w:spacing w:before="0" w:beforeAutospacing="off" w:after="0" w:afterAutospacing="off" w:line="259" w:lineRule="auto"/>
              <w:ind w:left="0" w:right="0"/>
              <w:jc w:val="left"/>
              <w:rPr>
                <w:rFonts w:ascii="Calibri" w:hAnsi="Calibri" w:cs="Arial" w:asciiTheme="minorAscii" w:hAnsiTheme="minorAscii" w:cstheme="minorBidi"/>
                <w:color w:val="404040" w:themeColor="text1" w:themeTint="BF" w:themeShade="FF"/>
                <w:sz w:val="22"/>
                <w:szCs w:val="22"/>
              </w:rPr>
            </w:pPr>
            <w:r w:rsidRPr="5423280D" w:rsidR="29E18EB4">
              <w:rPr>
                <w:rFonts w:ascii="Calibri" w:hAnsi="Calibri" w:cs="Arial" w:asciiTheme="minorAscii" w:hAnsiTheme="minorAscii" w:cstheme="minorBidi"/>
                <w:color w:val="404040" w:themeColor="text1" w:themeTint="BF" w:themeShade="FF"/>
                <w:sz w:val="22"/>
                <w:szCs w:val="22"/>
              </w:rPr>
              <w:t xml:space="preserve">Karlijn van </w:t>
            </w:r>
            <w:r w:rsidRPr="5423280D" w:rsidR="28E44636">
              <w:rPr>
                <w:rFonts w:ascii="Calibri" w:hAnsi="Calibri" w:cs="Arial" w:asciiTheme="minorAscii" w:hAnsiTheme="minorAscii" w:cstheme="minorBidi"/>
                <w:color w:val="404040" w:themeColor="text1" w:themeTint="BF" w:themeShade="FF"/>
                <w:sz w:val="22"/>
                <w:szCs w:val="22"/>
              </w:rPr>
              <w:t>der Heijde</w:t>
            </w:r>
          </w:p>
          <w:p w:rsidRPr="00990E82" w:rsidR="00990A50" w:rsidP="64679264" w:rsidRDefault="0000137D" w14:paraId="5B46C697" w14:textId="1D65354C">
            <w:pPr>
              <w:rPr>
                <w:rFonts w:asciiTheme="minorHAnsi" w:hAnsiTheme="minorHAnsi" w:cstheme="minorBidi"/>
                <w:color w:val="404040" w:themeColor="text1" w:themeTint="BF"/>
                <w:sz w:val="22"/>
                <w:szCs w:val="22"/>
              </w:rPr>
            </w:pPr>
            <w:r w:rsidRPr="64679264">
              <w:rPr>
                <w:rFonts w:asciiTheme="minorHAnsi" w:hAnsiTheme="minorHAnsi" w:cstheme="minorBidi"/>
                <w:color w:val="000000" w:themeColor="text1"/>
                <w:sz w:val="22"/>
                <w:szCs w:val="22"/>
              </w:rPr>
              <w:t>Aukje Laurijsen</w:t>
            </w:r>
          </w:p>
          <w:p w:rsidRPr="00990E82" w:rsidR="00990A50" w:rsidP="43F03885" w:rsidRDefault="16B13AEA" w14:paraId="2ED6D3E4" w14:textId="43A62FE1">
            <w:pPr/>
            <w:r w:rsidRPr="5423280D" w:rsidR="16B13AEA">
              <w:rPr>
                <w:rFonts w:ascii="Calibri" w:hAnsi="Calibri" w:cs="Arial" w:asciiTheme="minorAscii" w:hAnsiTheme="minorAscii" w:cstheme="minorBidi"/>
                <w:color w:val="000000" w:themeColor="text1" w:themeTint="FF" w:themeShade="FF"/>
                <w:sz w:val="22"/>
                <w:szCs w:val="22"/>
              </w:rPr>
              <w:t xml:space="preserve">Notulen </w:t>
            </w:r>
            <w:r w:rsidRPr="5423280D" w:rsidR="73F4D32D">
              <w:rPr>
                <w:rFonts w:ascii="Calibri" w:hAnsi="Calibri" w:cs="Arial" w:asciiTheme="minorAscii" w:hAnsiTheme="minorAscii" w:cstheme="minorBidi"/>
                <w:color w:val="000000" w:themeColor="text1" w:themeTint="FF" w:themeShade="FF"/>
                <w:sz w:val="22"/>
                <w:szCs w:val="22"/>
              </w:rPr>
              <w:t>juni</w:t>
            </w:r>
          </w:p>
          <w:p w:rsidRPr="00990E82" w:rsidR="00990A50" w:rsidP="43F03885" w:rsidRDefault="16B13AEA" w14:paraId="77FD549E" w14:textId="51F8447E">
            <w:pPr/>
            <w:r w:rsidRPr="5423280D" w:rsidR="324D9590">
              <w:rPr>
                <w:rFonts w:ascii="Calibri" w:hAnsi="Calibri" w:cs="Arial" w:asciiTheme="minorAscii" w:hAnsiTheme="minorAscii" w:cstheme="minorBidi"/>
                <w:color w:val="000000" w:themeColor="text1" w:themeTint="FF" w:themeShade="FF"/>
                <w:sz w:val="22"/>
                <w:szCs w:val="22"/>
              </w:rPr>
              <w:t>Kwaliteitskaart AC</w:t>
            </w:r>
          </w:p>
        </w:tc>
        <w:tc>
          <w:tcPr>
            <w:tcW w:w="160" w:type="dxa"/>
            <w:tcBorders>
              <w:left w:val="single" w:color="FFC000" w:themeColor="accent4" w:sz="8" w:space="0"/>
            </w:tcBorders>
            <w:tcMar/>
          </w:tcPr>
          <w:p w:rsidRPr="001059EA" w:rsidR="00683CE9" w:rsidRDefault="00683CE9" w14:paraId="4CA419EC" w14:textId="77777777">
            <w:pPr>
              <w:rPr>
                <w:rFonts w:asciiTheme="minorHAnsi" w:hAnsiTheme="minorHAnsi" w:cstheme="minorHAnsi"/>
                <w:color w:val="404040" w:themeColor="text1" w:themeTint="BF"/>
              </w:rPr>
            </w:pPr>
          </w:p>
        </w:tc>
      </w:tr>
      <w:tr w:rsidRPr="001059EA" w:rsidR="00586415" w:rsidTr="5F8477FC" w14:paraId="5EDD3982" w14:textId="77777777">
        <w:tc>
          <w:tcPr>
            <w:tcW w:w="2310" w:type="dxa"/>
            <w:tcBorders>
              <w:top w:val="single" w:color="FFC000" w:themeColor="accent4" w:sz="8" w:space="0"/>
            </w:tcBorders>
            <w:tcMar/>
          </w:tcPr>
          <w:p w:rsidRPr="001059EA" w:rsidR="00683CE9" w:rsidRDefault="00683CE9" w14:paraId="205C5B36" w14:textId="77777777">
            <w:pPr>
              <w:rPr>
                <w:rFonts w:asciiTheme="minorHAnsi" w:hAnsiTheme="minorHAnsi" w:cstheme="minorHAnsi"/>
                <w:color w:val="404040" w:themeColor="text1" w:themeTint="BF"/>
              </w:rPr>
            </w:pPr>
          </w:p>
        </w:tc>
        <w:tc>
          <w:tcPr>
            <w:tcW w:w="7348" w:type="dxa"/>
            <w:gridSpan w:val="4"/>
            <w:tcBorders>
              <w:top w:val="single" w:color="FFC000" w:themeColor="accent4" w:sz="8" w:space="0"/>
            </w:tcBorders>
            <w:tcMar/>
          </w:tcPr>
          <w:p w:rsidRPr="001059EA" w:rsidR="00683CE9" w:rsidRDefault="00683CE9" w14:paraId="1223ED6D" w14:textId="77777777">
            <w:pPr>
              <w:rPr>
                <w:rFonts w:asciiTheme="minorHAnsi" w:hAnsiTheme="minorHAnsi" w:cstheme="minorHAnsi"/>
                <w:color w:val="404040" w:themeColor="text1" w:themeTint="BF"/>
              </w:rPr>
            </w:pPr>
          </w:p>
        </w:tc>
        <w:tc>
          <w:tcPr>
            <w:tcW w:w="160" w:type="dxa"/>
            <w:tcMar/>
          </w:tcPr>
          <w:p w:rsidRPr="001059EA" w:rsidR="00683CE9" w:rsidRDefault="00683CE9" w14:paraId="07583B07" w14:textId="77777777">
            <w:pPr>
              <w:rPr>
                <w:rFonts w:asciiTheme="minorHAnsi" w:hAnsiTheme="minorHAnsi" w:cstheme="minorHAnsi"/>
                <w:color w:val="404040" w:themeColor="text1" w:themeTint="BF"/>
              </w:rPr>
            </w:pPr>
          </w:p>
        </w:tc>
      </w:tr>
      <w:tr w:rsidRPr="001059EA" w:rsidR="00A465E6" w:rsidTr="5F8477FC" w14:paraId="0BE87C71" w14:textId="77777777">
        <w:trPr>
          <w:gridAfter w:val="1"/>
          <w:wAfter w:w="160" w:type="dxa"/>
        </w:trPr>
        <w:tc>
          <w:tcPr>
            <w:tcW w:w="2310" w:type="dxa"/>
            <w:tcBorders>
              <w:bottom w:val="single" w:color="FFC000" w:themeColor="accent4" w:sz="8" w:space="0"/>
            </w:tcBorders>
            <w:tcMar/>
          </w:tcPr>
          <w:p w:rsidRPr="001059EA" w:rsidR="00683CE9" w:rsidRDefault="00683CE9" w14:paraId="67F41261" w14:textId="77777777">
            <w:pPr>
              <w:rPr>
                <w:rFonts w:asciiTheme="minorHAnsi" w:hAnsiTheme="minorHAnsi" w:cstheme="minorHAnsi"/>
                <w:color w:val="404040" w:themeColor="text1" w:themeTint="BF"/>
              </w:rPr>
            </w:pPr>
          </w:p>
        </w:tc>
        <w:tc>
          <w:tcPr>
            <w:tcW w:w="1223" w:type="dxa"/>
            <w:tcBorders>
              <w:bottom w:val="single" w:color="FFC000" w:themeColor="accent4" w:sz="8" w:space="0"/>
            </w:tcBorders>
            <w:tcMar/>
          </w:tcPr>
          <w:p w:rsidRPr="001059EA" w:rsidR="00683CE9" w:rsidRDefault="00683CE9" w14:paraId="1972117F" w14:textId="77777777">
            <w:pPr>
              <w:rPr>
                <w:rFonts w:asciiTheme="minorHAnsi" w:hAnsiTheme="minorHAnsi" w:cstheme="minorHAnsi"/>
                <w:color w:val="404040" w:themeColor="text1" w:themeTint="BF"/>
              </w:rPr>
            </w:pPr>
          </w:p>
        </w:tc>
        <w:tc>
          <w:tcPr>
            <w:tcW w:w="6125" w:type="dxa"/>
            <w:gridSpan w:val="3"/>
            <w:tcBorders>
              <w:bottom w:val="single" w:color="FFC000" w:themeColor="accent4" w:sz="8" w:space="0"/>
            </w:tcBorders>
            <w:tcMar/>
          </w:tcPr>
          <w:p w:rsidRPr="001059EA" w:rsidR="00683CE9" w:rsidRDefault="00683CE9" w14:paraId="4815EB16" w14:textId="77777777">
            <w:pPr>
              <w:rPr>
                <w:rFonts w:asciiTheme="minorHAnsi" w:hAnsiTheme="minorHAnsi" w:cstheme="minorHAnsi"/>
                <w:color w:val="404040" w:themeColor="text1" w:themeTint="BF"/>
              </w:rPr>
            </w:pPr>
          </w:p>
        </w:tc>
      </w:tr>
      <w:tr w:rsidRPr="001059EA" w:rsidR="000544A7" w:rsidTr="5F8477FC" w14:paraId="447A7E91" w14:textId="77777777">
        <w:trPr>
          <w:gridAfter w:val="1"/>
          <w:wAfter w:w="160" w:type="dxa"/>
        </w:trPr>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BDD6EE" w:themeFill="accent1" w:themeFillTint="66"/>
            <w:tcMar/>
          </w:tcPr>
          <w:p w:rsidRPr="001059EA" w:rsidR="00683CE9" w:rsidP="3DC6C66B" w:rsidRDefault="001059EA" w14:paraId="5E92C55B" w14:textId="37346574">
            <w:pPr>
              <w:rPr>
                <w:rFonts w:asciiTheme="minorHAnsi" w:hAnsiTheme="minorHAnsi" w:cstheme="minorBidi"/>
                <w:color w:val="404040" w:themeColor="text1" w:themeTint="BF"/>
                <w:sz w:val="22"/>
                <w:szCs w:val="22"/>
                <w:u w:val="single"/>
              </w:rPr>
            </w:pPr>
            <w:r w:rsidRPr="3DC6C66B">
              <w:rPr>
                <w:rFonts w:asciiTheme="minorHAnsi" w:hAnsiTheme="minorHAnsi" w:cstheme="minorBidi"/>
                <w:color w:val="404040" w:themeColor="text1" w:themeTint="BF"/>
                <w:sz w:val="22"/>
                <w:szCs w:val="22"/>
              </w:rPr>
              <w:t>Agendapunten</w:t>
            </w:r>
          </w:p>
        </w:tc>
        <w:tc>
          <w:tcPr>
            <w:tcW w:w="5650" w:type="dxa"/>
            <w:gridSpan w:val="3"/>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683CE9" w:rsidRDefault="00683CE9" w14:paraId="3FAA2520" w14:textId="77777777">
            <w:pPr>
              <w:rPr>
                <w:rFonts w:asciiTheme="minorHAnsi" w:hAnsiTheme="minorHAnsi" w:cstheme="minorHAnsi"/>
                <w:b/>
                <w:color w:val="404040" w:themeColor="text1" w:themeTint="BF"/>
                <w:sz w:val="22"/>
                <w:szCs w:val="22"/>
              </w:rPr>
            </w:pPr>
          </w:p>
        </w:tc>
        <w:tc>
          <w:tcPr>
            <w:tcW w:w="1698"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683CE9" w:rsidRDefault="00683CE9" w14:paraId="7D5F1A22" w14:textId="77777777">
            <w:pPr>
              <w:rPr>
                <w:rFonts w:asciiTheme="minorHAnsi" w:hAnsiTheme="minorHAnsi" w:cstheme="minorHAnsi"/>
                <w:color w:val="404040" w:themeColor="text1" w:themeTint="BF"/>
                <w:sz w:val="22"/>
                <w:szCs w:val="22"/>
              </w:rPr>
            </w:pPr>
            <w:r w:rsidRPr="001059EA">
              <w:rPr>
                <w:rFonts w:asciiTheme="minorHAnsi" w:hAnsiTheme="minorHAnsi" w:cstheme="minorHAnsi"/>
                <w:color w:val="404040" w:themeColor="text1" w:themeTint="BF"/>
                <w:sz w:val="22"/>
                <w:szCs w:val="22"/>
              </w:rPr>
              <w:t>Door</w:t>
            </w:r>
          </w:p>
        </w:tc>
      </w:tr>
      <w:tr w:rsidRPr="001059EA" w:rsidR="00A465E6" w:rsidTr="5F8477FC" w14:paraId="0BD2459E" w14:textId="77777777">
        <w:trPr>
          <w:gridAfter w:val="1"/>
          <w:wAfter w:w="160" w:type="dxa"/>
        </w:trPr>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BD6427" w:rsidRDefault="00683CE9" w14:paraId="2A565007" w14:textId="77777777">
            <w:pPr>
              <w:rPr>
                <w:rFonts w:asciiTheme="minorHAnsi" w:hAnsiTheme="minorHAnsi" w:cstheme="minorHAnsi"/>
                <w:color w:val="404040" w:themeColor="text1" w:themeTint="BF"/>
                <w:sz w:val="22"/>
                <w:szCs w:val="22"/>
              </w:rPr>
            </w:pPr>
            <w:r w:rsidRPr="001059EA">
              <w:rPr>
                <w:rFonts w:asciiTheme="minorHAnsi" w:hAnsiTheme="minorHAnsi" w:cstheme="minorHAnsi"/>
                <w:color w:val="404040" w:themeColor="text1" w:themeTint="BF"/>
                <w:sz w:val="22"/>
                <w:szCs w:val="22"/>
              </w:rPr>
              <w:t>Opening/notulen</w:t>
            </w:r>
            <w:r w:rsidRPr="001059EA" w:rsidR="002F6FD7">
              <w:rPr>
                <w:rFonts w:asciiTheme="minorHAnsi" w:hAnsiTheme="minorHAnsi" w:cstheme="minorHAnsi"/>
                <w:color w:val="404040" w:themeColor="text1" w:themeTint="BF"/>
                <w:sz w:val="22"/>
                <w:szCs w:val="22"/>
              </w:rPr>
              <w:t xml:space="preserve">     </w:t>
            </w:r>
            <w:r w:rsidRPr="001059EA" w:rsidR="00D91F08">
              <w:rPr>
                <w:rFonts w:asciiTheme="minorHAnsi" w:hAnsiTheme="minorHAnsi" w:cstheme="minorHAnsi"/>
                <w:color w:val="404040" w:themeColor="text1" w:themeTint="BF"/>
                <w:sz w:val="22"/>
                <w:szCs w:val="22"/>
              </w:rPr>
              <w:t xml:space="preserve">  </w:t>
            </w:r>
          </w:p>
          <w:p w:rsidR="00683CE9" w:rsidP="257B31CF" w:rsidRDefault="1D80AA65" w14:paraId="4C48DDBB" w14:textId="6F74F1AC">
            <w:pPr>
              <w:rPr>
                <w:rFonts w:asciiTheme="minorHAnsi" w:hAnsiTheme="minorHAnsi" w:cstheme="minorBidi"/>
                <w:color w:val="000000" w:themeColor="text1"/>
                <w:sz w:val="22"/>
                <w:szCs w:val="22"/>
              </w:rPr>
            </w:pPr>
            <w:r w:rsidRPr="5FB3FA9F">
              <w:rPr>
                <w:rFonts w:asciiTheme="minorHAnsi" w:hAnsiTheme="minorHAnsi" w:cstheme="minorBidi"/>
                <w:color w:val="000000" w:themeColor="text1"/>
                <w:sz w:val="22"/>
                <w:szCs w:val="22"/>
              </w:rPr>
              <w:t>1</w:t>
            </w:r>
            <w:r w:rsidRPr="5FB3FA9F" w:rsidR="743DD109">
              <w:rPr>
                <w:rFonts w:asciiTheme="minorHAnsi" w:hAnsiTheme="minorHAnsi" w:cstheme="minorBidi"/>
                <w:color w:val="000000" w:themeColor="text1"/>
                <w:sz w:val="22"/>
                <w:szCs w:val="22"/>
              </w:rPr>
              <w:t>9</w:t>
            </w:r>
            <w:r w:rsidRPr="5FB3FA9F" w:rsidR="52EC114E">
              <w:rPr>
                <w:rFonts w:asciiTheme="minorHAnsi" w:hAnsiTheme="minorHAnsi" w:cstheme="minorBidi"/>
                <w:color w:val="000000" w:themeColor="text1"/>
                <w:sz w:val="22"/>
                <w:szCs w:val="22"/>
              </w:rPr>
              <w:t>.</w:t>
            </w:r>
            <w:r w:rsidRPr="5FB3FA9F" w:rsidR="1E88AFE2">
              <w:rPr>
                <w:rFonts w:asciiTheme="minorHAnsi" w:hAnsiTheme="minorHAnsi" w:cstheme="minorBidi"/>
                <w:color w:val="000000" w:themeColor="text1"/>
                <w:sz w:val="22"/>
                <w:szCs w:val="22"/>
              </w:rPr>
              <w:t>3</w:t>
            </w:r>
            <w:r w:rsidRPr="5FB3FA9F" w:rsidR="52EC114E">
              <w:rPr>
                <w:rFonts w:asciiTheme="minorHAnsi" w:hAnsiTheme="minorHAnsi" w:cstheme="minorBidi"/>
                <w:color w:val="000000" w:themeColor="text1"/>
                <w:sz w:val="22"/>
                <w:szCs w:val="22"/>
              </w:rPr>
              <w:t>0u.</w:t>
            </w:r>
            <w:r w:rsidRPr="5FB3FA9F" w:rsidR="4A427991">
              <w:rPr>
                <w:rFonts w:asciiTheme="minorHAnsi" w:hAnsiTheme="minorHAnsi" w:cstheme="minorBidi"/>
                <w:color w:val="000000" w:themeColor="text1"/>
                <w:sz w:val="22"/>
                <w:szCs w:val="22"/>
              </w:rPr>
              <w:t xml:space="preserve"> - </w:t>
            </w:r>
            <w:r w:rsidRPr="5FB3FA9F" w:rsidR="25410E4B">
              <w:rPr>
                <w:rFonts w:asciiTheme="minorHAnsi" w:hAnsiTheme="minorHAnsi" w:cstheme="minorBidi"/>
                <w:color w:val="000000" w:themeColor="text1"/>
                <w:sz w:val="22"/>
                <w:szCs w:val="22"/>
              </w:rPr>
              <w:t>21</w:t>
            </w:r>
            <w:r w:rsidRPr="5FB3FA9F" w:rsidR="4A427991">
              <w:rPr>
                <w:rFonts w:asciiTheme="minorHAnsi" w:hAnsiTheme="minorHAnsi" w:cstheme="minorBidi"/>
                <w:color w:val="000000" w:themeColor="text1"/>
                <w:sz w:val="22"/>
                <w:szCs w:val="22"/>
              </w:rPr>
              <w:t>.</w:t>
            </w:r>
            <w:r w:rsidRPr="5FB3FA9F" w:rsidR="09E7AD74">
              <w:rPr>
                <w:rFonts w:asciiTheme="minorHAnsi" w:hAnsiTheme="minorHAnsi" w:cstheme="minorBidi"/>
                <w:color w:val="000000" w:themeColor="text1"/>
                <w:sz w:val="22"/>
                <w:szCs w:val="22"/>
              </w:rPr>
              <w:t>3</w:t>
            </w:r>
            <w:r w:rsidRPr="5FB3FA9F" w:rsidR="5A051539">
              <w:rPr>
                <w:rFonts w:asciiTheme="minorHAnsi" w:hAnsiTheme="minorHAnsi" w:cstheme="minorBidi"/>
                <w:color w:val="000000" w:themeColor="text1"/>
                <w:sz w:val="22"/>
                <w:szCs w:val="22"/>
              </w:rPr>
              <w:t>0</w:t>
            </w:r>
            <w:r w:rsidRPr="5FB3FA9F" w:rsidR="4A427991">
              <w:rPr>
                <w:rFonts w:asciiTheme="minorHAnsi" w:hAnsiTheme="minorHAnsi" w:cstheme="minorBidi"/>
                <w:color w:val="000000" w:themeColor="text1"/>
                <w:sz w:val="22"/>
                <w:szCs w:val="22"/>
              </w:rPr>
              <w:t>u.</w:t>
            </w:r>
          </w:p>
          <w:p w:rsidRPr="001059EA" w:rsidR="00990E82" w:rsidRDefault="00990E82" w14:paraId="226F29D3" w14:textId="77777777">
            <w:pPr>
              <w:rPr>
                <w:rFonts w:asciiTheme="minorHAnsi" w:hAnsiTheme="minorHAnsi" w:cstheme="minorHAnsi"/>
                <w:color w:val="404040" w:themeColor="text1" w:themeTint="BF"/>
                <w:sz w:val="22"/>
                <w:szCs w:val="22"/>
              </w:rPr>
            </w:pPr>
          </w:p>
        </w:tc>
        <w:tc>
          <w:tcPr>
            <w:tcW w:w="5650" w:type="dxa"/>
            <w:gridSpan w:val="3"/>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2C6199" w:rsidR="0000137D" w:rsidP="5423280D" w:rsidRDefault="4AFA5DB6" w14:paraId="3BD384FD" w14:textId="774EE996">
            <w:pPr>
              <w:pStyle w:val="Lijstalinea"/>
              <w:numPr>
                <w:ilvl w:val="0"/>
                <w:numId w:val="2"/>
              </w:numPr>
              <w:rPr>
                <w:rFonts w:ascii="Calibri" w:hAnsi="Calibri" w:cs="Arial" w:asciiTheme="minorAscii" w:hAnsiTheme="minorAscii" w:cstheme="minorBidi"/>
                <w:sz w:val="22"/>
                <w:szCs w:val="22"/>
              </w:rPr>
            </w:pPr>
            <w:r w:rsidRPr="3F6433C1" w:rsidR="4AFA5DB6">
              <w:rPr>
                <w:rFonts w:ascii="Calibri" w:hAnsi="Calibri" w:cs="Arial" w:asciiTheme="minorAscii" w:hAnsiTheme="minorAscii" w:cstheme="minorBidi"/>
                <w:sz w:val="22"/>
                <w:szCs w:val="22"/>
              </w:rPr>
              <w:t xml:space="preserve">Welkom aan </w:t>
            </w:r>
            <w:r w:rsidRPr="3F6433C1" w:rsidR="5DE184E7">
              <w:rPr>
                <w:rFonts w:ascii="Calibri" w:hAnsi="Calibri" w:cs="Arial" w:asciiTheme="minorAscii" w:hAnsiTheme="minorAscii" w:cstheme="minorBidi"/>
                <w:sz w:val="22"/>
                <w:szCs w:val="22"/>
              </w:rPr>
              <w:t>Els</w:t>
            </w:r>
          </w:p>
          <w:p w:rsidRPr="002C6199" w:rsidR="0000137D" w:rsidP="3F6433C1" w:rsidRDefault="4AFA5DB6" w14:paraId="6B921A4E" w14:textId="29ED45C0">
            <w:pPr>
              <w:pStyle w:val="Standaard"/>
              <w:ind w:left="0"/>
            </w:pPr>
            <w:r w:rsidRPr="3F6433C1" w:rsidR="49C312A8">
              <w:rPr>
                <w:rFonts w:ascii="Calibri" w:hAnsi="Calibri" w:cs="Arial" w:asciiTheme="minorAscii" w:hAnsiTheme="minorAscii" w:cstheme="minorBidi"/>
                <w:sz w:val="22"/>
                <w:szCs w:val="22"/>
              </w:rPr>
              <w:t>We bekijken per vergadering of we mogelijk iets eerder kunnen starten.</w:t>
            </w:r>
          </w:p>
        </w:tc>
        <w:tc>
          <w:tcPr>
            <w:tcW w:w="1698"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7526A7" w:rsidRDefault="0000137D" w14:paraId="5261C513" w14:textId="77777777">
            <w:pPr>
              <w:numPr>
                <w:ilvl w:val="12"/>
                <w:numId w:val="0"/>
              </w:numPr>
              <w:rPr>
                <w:rFonts w:asciiTheme="minorHAnsi" w:hAnsiTheme="minorHAnsi" w:cstheme="minorHAnsi"/>
                <w:color w:val="404040" w:themeColor="text1" w:themeTint="BF"/>
                <w:sz w:val="22"/>
                <w:szCs w:val="22"/>
              </w:rPr>
            </w:pPr>
            <w:r w:rsidRPr="001059EA">
              <w:rPr>
                <w:rFonts w:asciiTheme="minorHAnsi" w:hAnsiTheme="minorHAnsi" w:cstheme="minorHAnsi"/>
                <w:color w:val="404040" w:themeColor="text1" w:themeTint="BF"/>
                <w:sz w:val="22"/>
                <w:szCs w:val="22"/>
              </w:rPr>
              <w:t>Allen</w:t>
            </w:r>
          </w:p>
        </w:tc>
      </w:tr>
      <w:tr w:rsidRPr="001059EA" w:rsidR="00A465E6" w:rsidTr="5F8477FC" w14:paraId="4922C9A9" w14:textId="77777777">
        <w:trPr>
          <w:gridAfter w:val="1"/>
          <w:wAfter w:w="160" w:type="dxa"/>
        </w:trPr>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683CE9" w:rsidP="3AAA6EBE" w:rsidRDefault="00683CE9" w14:paraId="5F915A52" w14:textId="6E35C1CB">
            <w:pPr>
              <w:rPr>
                <w:rFonts w:asciiTheme="minorHAnsi" w:hAnsiTheme="minorHAnsi" w:cstheme="minorBidi"/>
                <w:color w:val="404040" w:themeColor="text1" w:themeTint="BF"/>
                <w:sz w:val="22"/>
                <w:szCs w:val="22"/>
              </w:rPr>
            </w:pPr>
            <w:r w:rsidRPr="3AAA6EBE">
              <w:rPr>
                <w:rFonts w:asciiTheme="minorHAnsi" w:hAnsiTheme="minorHAnsi" w:cstheme="minorBidi"/>
                <w:color w:val="404040" w:themeColor="text1" w:themeTint="BF"/>
                <w:sz w:val="22"/>
                <w:szCs w:val="22"/>
              </w:rPr>
              <w:t>Mededelingen</w:t>
            </w:r>
            <w:r w:rsidRPr="3AAA6EBE" w:rsidR="001059EA">
              <w:rPr>
                <w:rFonts w:asciiTheme="minorHAnsi" w:hAnsiTheme="minorHAnsi" w:cstheme="minorBidi"/>
                <w:color w:val="404040" w:themeColor="text1" w:themeTint="BF"/>
                <w:sz w:val="22"/>
                <w:szCs w:val="22"/>
              </w:rPr>
              <w:t xml:space="preserve"> &amp; post</w:t>
            </w:r>
            <w:r w:rsidRPr="3AAA6EBE" w:rsidR="00835A31">
              <w:rPr>
                <w:rFonts w:asciiTheme="minorHAnsi" w:hAnsiTheme="minorHAnsi" w:cstheme="minorBidi"/>
                <w:color w:val="404040" w:themeColor="text1" w:themeTint="BF"/>
                <w:sz w:val="22"/>
                <w:szCs w:val="22"/>
              </w:rPr>
              <w:t xml:space="preserve">      </w:t>
            </w:r>
          </w:p>
          <w:p w:rsidRPr="001059EA" w:rsidR="00683CE9" w:rsidRDefault="00683CE9" w14:paraId="6642D361" w14:textId="77777777">
            <w:pPr>
              <w:numPr>
                <w:ilvl w:val="12"/>
                <w:numId w:val="0"/>
              </w:numPr>
              <w:rPr>
                <w:rFonts w:asciiTheme="minorHAnsi" w:hAnsiTheme="minorHAnsi" w:cstheme="minorHAnsi"/>
                <w:b/>
                <w:color w:val="404040" w:themeColor="text1" w:themeTint="BF"/>
                <w:sz w:val="22"/>
                <w:szCs w:val="22"/>
              </w:rPr>
            </w:pPr>
          </w:p>
        </w:tc>
        <w:tc>
          <w:tcPr>
            <w:tcW w:w="5650" w:type="dxa"/>
            <w:gridSpan w:val="3"/>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C12060" w:rsidP="2B84CCCE" w:rsidRDefault="007A4C2B" w14:paraId="4226D225" w14:textId="542B6577">
            <w:pPr/>
            <w:r w:rsidRPr="3F6433C1" w:rsidR="007A4C2B">
              <w:rPr>
                <w:rFonts w:ascii="Calibri" w:hAnsi="Calibri" w:cs="Arial" w:asciiTheme="minorAscii" w:hAnsiTheme="minorAscii" w:cstheme="minorBidi"/>
                <w:color w:val="000000" w:themeColor="text1" w:themeTint="FF" w:themeShade="FF"/>
                <w:sz w:val="22"/>
                <w:szCs w:val="22"/>
              </w:rPr>
              <w:t>Mededelingen vanuit de GMR</w:t>
            </w:r>
          </w:p>
          <w:p w:rsidRPr="001059EA" w:rsidR="00C12060" w:rsidP="3F6433C1" w:rsidRDefault="007A4C2B" w14:paraId="2CB4170B" w14:textId="75B25F20">
            <w:pPr>
              <w:pStyle w:val="Lijstalinea"/>
              <w:numPr>
                <w:ilvl w:val="0"/>
                <w:numId w:val="30"/>
              </w:numPr>
              <w:rPr>
                <w:rFonts w:ascii="Calibri" w:hAnsi="Calibri" w:cs="Arial" w:asciiTheme="minorAscii" w:hAnsiTheme="minorAscii" w:cstheme="minorBidi"/>
                <w:color w:val="000000" w:themeColor="text1"/>
                <w:sz w:val="22"/>
                <w:szCs w:val="22"/>
              </w:rPr>
            </w:pPr>
            <w:r w:rsidRPr="3F6433C1" w:rsidR="352D2AAF">
              <w:rPr>
                <w:rFonts w:ascii="Calibri" w:hAnsi="Calibri" w:cs="Arial" w:asciiTheme="minorAscii" w:hAnsiTheme="minorAscii" w:cstheme="minorBidi"/>
                <w:color w:val="000000" w:themeColor="text1" w:themeTint="FF" w:themeShade="FF"/>
                <w:sz w:val="22"/>
                <w:szCs w:val="22"/>
              </w:rPr>
              <w:t>Helaas weer geen mededelingen. Marion heeft wel iemand van de GMR benaderd voor het contact. We zien graag meer contact. In oktober is de eerstvolgende MR vergadering</w:t>
            </w:r>
            <w:r w:rsidRPr="3F6433C1" w:rsidR="716821C5">
              <w:rPr>
                <w:rFonts w:ascii="Calibri" w:hAnsi="Calibri" w:cs="Arial" w:asciiTheme="minorAscii" w:hAnsiTheme="minorAscii" w:cstheme="minorBidi"/>
                <w:color w:val="000000" w:themeColor="text1" w:themeTint="FF" w:themeShade="FF"/>
                <w:sz w:val="22"/>
                <w:szCs w:val="22"/>
              </w:rPr>
              <w:t>. E</w:t>
            </w:r>
            <w:r w:rsidRPr="3F6433C1" w:rsidR="568456D6">
              <w:rPr>
                <w:rFonts w:ascii="Calibri" w:hAnsi="Calibri" w:cs="Arial" w:asciiTheme="minorAscii" w:hAnsiTheme="minorAscii" w:cstheme="minorBidi"/>
                <w:color w:val="000000" w:themeColor="text1" w:themeTint="FF" w:themeShade="FF"/>
                <w:sz w:val="22"/>
                <w:szCs w:val="22"/>
              </w:rPr>
              <w:t>.</w:t>
            </w:r>
            <w:r w:rsidRPr="3F6433C1" w:rsidR="716821C5">
              <w:rPr>
                <w:rFonts w:ascii="Calibri" w:hAnsi="Calibri" w:cs="Arial" w:asciiTheme="minorAscii" w:hAnsiTheme="minorAscii" w:cstheme="minorBidi"/>
                <w:color w:val="000000" w:themeColor="text1" w:themeTint="FF" w:themeShade="FF"/>
                <w:sz w:val="22"/>
                <w:szCs w:val="22"/>
              </w:rPr>
              <w:t xml:space="preserve"> </w:t>
            </w:r>
            <w:r w:rsidRPr="3F6433C1" w:rsidR="6C97BA91">
              <w:rPr>
                <w:rFonts w:ascii="Calibri" w:hAnsi="Calibri" w:cs="Arial" w:asciiTheme="minorAscii" w:hAnsiTheme="minorAscii" w:cstheme="minorBidi"/>
                <w:color w:val="000000" w:themeColor="text1" w:themeTint="FF" w:themeShade="FF"/>
                <w:sz w:val="22"/>
                <w:szCs w:val="22"/>
              </w:rPr>
              <w:t>(</w:t>
            </w:r>
            <w:r w:rsidRPr="3F6433C1" w:rsidR="716821C5">
              <w:rPr>
                <w:rFonts w:ascii="Calibri" w:hAnsi="Calibri" w:cs="Arial" w:asciiTheme="minorAscii" w:hAnsiTheme="minorAscii" w:cstheme="minorBidi"/>
                <w:color w:val="000000" w:themeColor="text1" w:themeTint="FF" w:themeShade="FF"/>
                <w:sz w:val="22"/>
                <w:szCs w:val="22"/>
              </w:rPr>
              <w:t xml:space="preserve">GMR </w:t>
            </w:r>
            <w:r w:rsidRPr="3F6433C1" w:rsidR="30B7F240">
              <w:rPr>
                <w:rFonts w:ascii="Calibri" w:hAnsi="Calibri" w:cs="Arial" w:asciiTheme="minorAscii" w:hAnsiTheme="minorAscii" w:cstheme="minorBidi"/>
                <w:color w:val="000000" w:themeColor="text1" w:themeTint="FF" w:themeShade="FF"/>
                <w:sz w:val="22"/>
                <w:szCs w:val="22"/>
              </w:rPr>
              <w:t xml:space="preserve">lid vertegenwoordiging </w:t>
            </w:r>
            <w:r w:rsidRPr="3F6433C1" w:rsidR="716821C5">
              <w:rPr>
                <w:rFonts w:ascii="Calibri" w:hAnsi="Calibri" w:cs="Arial" w:asciiTheme="minorAscii" w:hAnsiTheme="minorAscii" w:cstheme="minorBidi"/>
                <w:color w:val="000000" w:themeColor="text1" w:themeTint="FF" w:themeShade="FF"/>
                <w:sz w:val="22"/>
                <w:szCs w:val="22"/>
              </w:rPr>
              <w:t>va</w:t>
            </w:r>
            <w:r w:rsidRPr="3F6433C1" w:rsidR="02ECE42F">
              <w:rPr>
                <w:rFonts w:ascii="Calibri" w:hAnsi="Calibri" w:cs="Arial" w:asciiTheme="minorAscii" w:hAnsiTheme="minorAscii" w:cstheme="minorBidi"/>
                <w:color w:val="000000" w:themeColor="text1" w:themeTint="FF" w:themeShade="FF"/>
                <w:sz w:val="22"/>
                <w:szCs w:val="22"/>
              </w:rPr>
              <w:t xml:space="preserve">nuit de </w:t>
            </w:r>
            <w:r w:rsidRPr="3F6433C1" w:rsidR="02ECE42F">
              <w:rPr>
                <w:rFonts w:ascii="Calibri" w:hAnsi="Calibri" w:cs="Arial" w:asciiTheme="minorAscii" w:hAnsiTheme="minorAscii" w:cstheme="minorBidi"/>
                <w:color w:val="000000" w:themeColor="text1" w:themeTint="FF" w:themeShade="FF"/>
                <w:sz w:val="22"/>
                <w:szCs w:val="22"/>
              </w:rPr>
              <w:t>Dongense</w:t>
            </w:r>
            <w:r w:rsidRPr="3F6433C1" w:rsidR="02ECE42F">
              <w:rPr>
                <w:rFonts w:ascii="Calibri" w:hAnsi="Calibri" w:cs="Arial" w:asciiTheme="minorAscii" w:hAnsiTheme="minorAscii" w:cstheme="minorBidi"/>
                <w:color w:val="000000" w:themeColor="text1" w:themeTint="FF" w:themeShade="FF"/>
                <w:sz w:val="22"/>
                <w:szCs w:val="22"/>
              </w:rPr>
              <w:t xml:space="preserve"> scholen) </w:t>
            </w:r>
            <w:r w:rsidRPr="3F6433C1" w:rsidR="716821C5">
              <w:rPr>
                <w:rFonts w:ascii="Calibri" w:hAnsi="Calibri" w:cs="Arial" w:asciiTheme="minorAscii" w:hAnsiTheme="minorAscii" w:cstheme="minorBidi"/>
                <w:color w:val="000000" w:themeColor="text1" w:themeTint="FF" w:themeShade="FF"/>
                <w:sz w:val="22"/>
                <w:szCs w:val="22"/>
              </w:rPr>
              <w:t>vraagt na om weer de notulen online te plaatsen.</w:t>
            </w:r>
            <w:r w:rsidRPr="3F6433C1" w:rsidR="70E1B475">
              <w:rPr>
                <w:rFonts w:ascii="Calibri" w:hAnsi="Calibri" w:cs="Arial" w:asciiTheme="minorAscii" w:hAnsiTheme="minorAscii" w:cstheme="minorBidi"/>
                <w:color w:val="000000" w:themeColor="text1" w:themeTint="FF" w:themeShade="FF"/>
                <w:sz w:val="22"/>
                <w:szCs w:val="22"/>
              </w:rPr>
              <w:t xml:space="preserve"> We missen deze communicatie wel. </w:t>
            </w:r>
            <w:r w:rsidRPr="3F6433C1" w:rsidR="7F12CF3F">
              <w:rPr>
                <w:rFonts w:ascii="Calibri" w:hAnsi="Calibri" w:cs="Arial" w:asciiTheme="minorAscii" w:hAnsiTheme="minorAscii" w:cstheme="minorBidi"/>
                <w:color w:val="000000" w:themeColor="text1" w:themeTint="FF" w:themeShade="FF"/>
                <w:sz w:val="22"/>
                <w:szCs w:val="22"/>
              </w:rPr>
              <w:t>Marion benaderd E. met de vraag of we</w:t>
            </w:r>
            <w:r w:rsidRPr="3F6433C1" w:rsidR="1E551880">
              <w:rPr>
                <w:rFonts w:ascii="Calibri" w:hAnsi="Calibri" w:cs="Arial" w:asciiTheme="minorAscii" w:hAnsiTheme="minorAscii" w:cstheme="minorBidi"/>
                <w:color w:val="000000" w:themeColor="text1" w:themeTint="FF" w:themeShade="FF"/>
                <w:sz w:val="22"/>
                <w:szCs w:val="22"/>
              </w:rPr>
              <w:t xml:space="preserve"> beter op de hoogte gehouden kunnen worden. </w:t>
            </w:r>
          </w:p>
        </w:tc>
        <w:tc>
          <w:tcPr>
            <w:tcW w:w="1698"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6F2980" w:rsidP="7ED2C80C" w:rsidRDefault="089CD613" w14:paraId="13E4BC91" w14:textId="63AA1E14">
            <w:pPr>
              <w:rPr>
                <w:rFonts w:asciiTheme="minorHAnsi" w:hAnsiTheme="minorHAnsi" w:cstheme="minorBidi"/>
                <w:color w:val="404040" w:themeColor="text1" w:themeTint="BF"/>
                <w:sz w:val="22"/>
                <w:szCs w:val="22"/>
              </w:rPr>
            </w:pPr>
            <w:r w:rsidRPr="7ED2C80C">
              <w:rPr>
                <w:rFonts w:asciiTheme="minorHAnsi" w:hAnsiTheme="minorHAnsi" w:cstheme="minorBidi"/>
                <w:color w:val="404040" w:themeColor="text1" w:themeTint="BF"/>
                <w:sz w:val="22"/>
                <w:szCs w:val="22"/>
              </w:rPr>
              <w:t>Marion</w:t>
            </w:r>
          </w:p>
        </w:tc>
      </w:tr>
      <w:tr w:rsidRPr="001059EA" w:rsidR="00A465E6" w:rsidTr="5F8477FC" w14:paraId="2817E26E" w14:textId="77777777">
        <w:trPr>
          <w:gridAfter w:val="1"/>
          <w:wAfter w:w="160" w:type="dxa"/>
          <w:trHeight w:val="2010"/>
        </w:trPr>
        <w:tc>
          <w:tcPr>
            <w:tcW w:w="2310" w:type="dxa"/>
            <w:tcBorders>
              <w:top w:val="single" w:color="FFC000" w:themeColor="accent4" w:sz="8" w:space="0"/>
              <w:left w:val="single" w:color="FFC000" w:themeColor="accent4" w:sz="8" w:space="0"/>
              <w:right w:val="single" w:color="FFC000" w:themeColor="accent4" w:sz="8" w:space="0"/>
            </w:tcBorders>
            <w:tcMar/>
          </w:tcPr>
          <w:p w:rsidR="00C73181" w:rsidP="58B8114F" w:rsidRDefault="00C73181" w14:paraId="21E9CB24" w14:textId="6A68B392">
            <w:pPr>
              <w:ind w:right="284"/>
              <w:jc w:val="both"/>
              <w:rPr>
                <w:rFonts w:asciiTheme="minorHAnsi" w:hAnsiTheme="minorHAnsi" w:cstheme="minorBidi"/>
                <w:color w:val="404040" w:themeColor="text1" w:themeTint="BF"/>
                <w:sz w:val="22"/>
                <w:szCs w:val="22"/>
              </w:rPr>
            </w:pPr>
            <w:r w:rsidRPr="58B8114F">
              <w:rPr>
                <w:rFonts w:asciiTheme="minorHAnsi" w:hAnsiTheme="minorHAnsi" w:cstheme="minorBidi"/>
                <w:color w:val="404040" w:themeColor="text1" w:themeTint="BF"/>
                <w:sz w:val="22"/>
                <w:szCs w:val="22"/>
              </w:rPr>
              <w:t>Onderwerpen:</w:t>
            </w:r>
          </w:p>
          <w:p w:rsidR="0B5407F4" w:rsidP="0E24E90E" w:rsidRDefault="0B5407F4" w14:paraId="620D0F36" w14:textId="41FEA36F">
            <w:pPr>
              <w:pStyle w:val="Standaard"/>
              <w:ind w:right="284"/>
              <w:jc w:val="both"/>
              <w:rPr>
                <w:rFonts w:ascii="Calibri" w:hAnsi="Calibri" w:cs="Arial" w:asciiTheme="minorAscii" w:hAnsiTheme="minorAscii" w:cstheme="minorBidi"/>
                <w:color w:val="000000" w:themeColor="text1"/>
                <w:sz w:val="22"/>
                <w:szCs w:val="22"/>
              </w:rPr>
            </w:pPr>
          </w:p>
          <w:p w:rsidR="2CC64EAD" w:rsidP="2CC64EAD" w:rsidRDefault="2CC64EAD" w14:paraId="5B07A9CF" w14:textId="1A299966">
            <w:pPr>
              <w:ind w:right="284"/>
              <w:jc w:val="both"/>
              <w:rPr>
                <w:rFonts w:asciiTheme="minorHAnsi" w:hAnsiTheme="minorHAnsi" w:cstheme="minorBidi"/>
                <w:color w:val="000000" w:themeColor="text1"/>
                <w:sz w:val="22"/>
                <w:szCs w:val="22"/>
              </w:rPr>
            </w:pPr>
          </w:p>
          <w:p w:rsidR="00321275" w:rsidP="5FB3FA9F" w:rsidRDefault="418B857E" w14:paraId="742CE787" w14:textId="14FF901F">
            <w:pPr>
              <w:pStyle w:val="Lijstalinea"/>
              <w:numPr>
                <w:ilvl w:val="0"/>
                <w:numId w:val="22"/>
              </w:numPr>
              <w:spacing w:line="259" w:lineRule="auto"/>
              <w:ind w:right="284"/>
              <w:jc w:val="both"/>
              <w:rPr>
                <w:rFonts w:asciiTheme="minorHAnsi" w:hAnsiTheme="minorHAnsi" w:cstheme="minorBidi"/>
                <w:color w:val="000000" w:themeColor="text1"/>
                <w:sz w:val="22"/>
                <w:szCs w:val="22"/>
              </w:rPr>
            </w:pPr>
            <w:r w:rsidRPr="6277D0D3">
              <w:rPr>
                <w:rFonts w:asciiTheme="minorHAnsi" w:hAnsiTheme="minorHAnsi" w:cstheme="minorBidi"/>
                <w:color w:val="000000" w:themeColor="text1"/>
                <w:sz w:val="22"/>
                <w:szCs w:val="22"/>
              </w:rPr>
              <w:t>In</w:t>
            </w:r>
            <w:r w:rsidRPr="6277D0D3" w:rsidR="0669DF36">
              <w:rPr>
                <w:rFonts w:asciiTheme="minorHAnsi" w:hAnsiTheme="minorHAnsi" w:cstheme="minorBidi"/>
                <w:color w:val="000000" w:themeColor="text1"/>
                <w:sz w:val="22"/>
                <w:szCs w:val="22"/>
              </w:rPr>
              <w:t>formeren</w:t>
            </w:r>
          </w:p>
          <w:p w:rsidR="2CC64EAD" w:rsidP="241A1E11" w:rsidRDefault="2CC64EAD" w14:paraId="16A94374" w14:textId="52902D48">
            <w:pPr>
              <w:spacing w:line="259" w:lineRule="auto"/>
              <w:ind w:right="284"/>
              <w:jc w:val="both"/>
              <w:rPr>
                <w:rFonts w:asciiTheme="minorHAnsi" w:hAnsiTheme="minorHAnsi" w:cstheme="minorBidi"/>
                <w:color w:val="000000" w:themeColor="text1"/>
                <w:sz w:val="22"/>
                <w:szCs w:val="22"/>
              </w:rPr>
            </w:pPr>
          </w:p>
          <w:p w:rsidR="2CC64EAD" w:rsidP="2CC64EAD" w:rsidRDefault="2CC64EAD" w14:paraId="2B3DB4FA" w14:textId="60F12196">
            <w:pPr>
              <w:pStyle w:val="Lijstalinea"/>
              <w:spacing w:line="259" w:lineRule="auto"/>
              <w:ind w:right="284"/>
              <w:jc w:val="both"/>
              <w:rPr>
                <w:rFonts w:asciiTheme="minorHAnsi" w:hAnsiTheme="minorHAnsi" w:cstheme="minorBidi"/>
                <w:color w:val="000000" w:themeColor="text1"/>
                <w:sz w:val="22"/>
                <w:szCs w:val="22"/>
              </w:rPr>
            </w:pPr>
          </w:p>
          <w:p w:rsidR="4E0A9388" w:rsidP="4E0A9388" w:rsidRDefault="4E0A9388" w14:paraId="67146C50" w14:textId="3F3A7658">
            <w:pPr>
              <w:pStyle w:val="Lijstalinea"/>
              <w:spacing w:line="259" w:lineRule="auto"/>
              <w:ind w:right="284"/>
              <w:jc w:val="both"/>
              <w:rPr>
                <w:rFonts w:asciiTheme="minorHAnsi" w:hAnsiTheme="minorHAnsi" w:cstheme="minorBidi"/>
                <w:color w:val="000000" w:themeColor="text1"/>
                <w:sz w:val="22"/>
                <w:szCs w:val="22"/>
              </w:rPr>
            </w:pPr>
          </w:p>
          <w:p w:rsidRPr="008A1FE6" w:rsidR="008A1FE6" w:rsidP="235F05BC" w:rsidRDefault="008A1FE6" w14:paraId="68252D5C" w14:textId="00402E04">
            <w:pPr>
              <w:spacing w:line="259" w:lineRule="auto"/>
              <w:ind w:right="284"/>
              <w:jc w:val="both"/>
              <w:rPr>
                <w:rFonts w:asciiTheme="minorHAnsi" w:hAnsiTheme="minorHAnsi" w:cstheme="minorBidi"/>
                <w:color w:val="000000" w:themeColor="text1"/>
                <w:sz w:val="22"/>
                <w:szCs w:val="22"/>
              </w:rPr>
            </w:pPr>
          </w:p>
        </w:tc>
        <w:tc>
          <w:tcPr>
            <w:tcW w:w="5650" w:type="dxa"/>
            <w:gridSpan w:val="3"/>
            <w:tcBorders>
              <w:top w:val="single" w:color="FFC000" w:themeColor="accent4" w:sz="8" w:space="0"/>
              <w:left w:val="single" w:color="FFC000" w:themeColor="accent4" w:sz="8" w:space="0"/>
              <w:right w:val="single" w:color="FFC000" w:themeColor="accent4" w:sz="8" w:space="0"/>
            </w:tcBorders>
            <w:tcMar/>
          </w:tcPr>
          <w:p w:rsidR="1363082A" w:rsidP="0CEA30FA" w:rsidRDefault="1363082A" w14:paraId="44462DF5" w14:textId="4ABB3735">
            <w:pPr>
              <w:pStyle w:val="Lijstalinea"/>
              <w:numPr>
                <w:ilvl w:val="0"/>
                <w:numId w:val="9"/>
              </w:numPr>
              <w:suppressLineNumbers w:val="0"/>
              <w:bidi w:val="0"/>
              <w:spacing w:before="0" w:beforeAutospacing="off" w:after="0" w:afterAutospacing="off" w:line="259" w:lineRule="auto"/>
              <w:ind w:left="720" w:right="0" w:hanging="360"/>
              <w:jc w:val="left"/>
              <w:rPr>
                <w:rFonts w:ascii="Calibri" w:hAnsi="Calibri" w:eastAsia="Calibri" w:cs="Calibri"/>
                <w:color w:val="000000" w:themeColor="text1" w:themeTint="FF" w:themeShade="FF"/>
                <w:sz w:val="22"/>
                <w:szCs w:val="22"/>
              </w:rPr>
            </w:pPr>
            <w:r w:rsidRPr="5F8477FC" w:rsidR="1363082A">
              <w:rPr>
                <w:rFonts w:ascii="Calibri" w:hAnsi="Calibri" w:eastAsia="Calibri" w:cs="Calibri"/>
                <w:color w:val="000000" w:themeColor="text1" w:themeTint="FF" w:themeShade="FF"/>
                <w:sz w:val="22"/>
                <w:szCs w:val="22"/>
              </w:rPr>
              <w:t>Kennismaken met Els</w:t>
            </w:r>
            <w:r w:rsidRPr="5F8477FC" w:rsidR="33FFDBE0">
              <w:rPr>
                <w:rFonts w:ascii="Calibri" w:hAnsi="Calibri" w:eastAsia="Calibri" w:cs="Calibri"/>
                <w:color w:val="000000" w:themeColor="text1" w:themeTint="FF" w:themeShade="FF"/>
                <w:sz w:val="22"/>
                <w:szCs w:val="22"/>
              </w:rPr>
              <w:t xml:space="preserve">; </w:t>
            </w:r>
            <w:r>
              <w:br/>
            </w:r>
            <w:r w:rsidRPr="5F8477FC" w:rsidR="397C2E21">
              <w:rPr>
                <w:rFonts w:ascii="Calibri" w:hAnsi="Calibri" w:eastAsia="Calibri" w:cs="Calibri"/>
                <w:color w:val="000000" w:themeColor="text1" w:themeTint="FF" w:themeShade="FF"/>
                <w:sz w:val="22"/>
                <w:szCs w:val="22"/>
              </w:rPr>
              <w:t>P</w:t>
            </w:r>
            <w:r w:rsidRPr="5F8477FC" w:rsidR="33FFDBE0">
              <w:rPr>
                <w:rFonts w:ascii="Calibri" w:hAnsi="Calibri" w:eastAsia="Calibri" w:cs="Calibri"/>
                <w:color w:val="000000" w:themeColor="text1" w:themeTint="FF" w:themeShade="FF"/>
                <w:sz w:val="22"/>
                <w:szCs w:val="22"/>
              </w:rPr>
              <w:t xml:space="preserve">ositieve geluiden vanuit ouders dat Els en Peter zich hebben voorgesteld op de ouderavond. Els stelt zich voor. </w:t>
            </w:r>
            <w:r w:rsidRPr="5F8477FC" w:rsidR="1B5BA8A7">
              <w:rPr>
                <w:rFonts w:ascii="Calibri" w:hAnsi="Calibri" w:eastAsia="Calibri" w:cs="Calibri"/>
                <w:color w:val="000000" w:themeColor="text1" w:themeTint="FF" w:themeShade="FF"/>
                <w:sz w:val="22"/>
                <w:szCs w:val="22"/>
              </w:rPr>
              <w:t xml:space="preserve"> Zowel Peter als Els zullen blijven tot er nieuwe directie gevonden is.</w:t>
            </w:r>
            <w:r w:rsidRPr="5F8477FC" w:rsidR="6345659F">
              <w:rPr>
                <w:rFonts w:ascii="Calibri" w:hAnsi="Calibri" w:eastAsia="Calibri" w:cs="Calibri"/>
                <w:color w:val="000000" w:themeColor="text1" w:themeTint="FF" w:themeShade="FF"/>
                <w:sz w:val="22"/>
                <w:szCs w:val="22"/>
              </w:rPr>
              <w:t xml:space="preserve"> Rond herfstvakantie moet de analyse er liggen en rond de kerstvakantie het plan van aanpak zodat we start nieuwe </w:t>
            </w:r>
            <w:r w:rsidRPr="5F8477FC" w:rsidR="393741A3">
              <w:rPr>
                <w:rFonts w:ascii="Calibri" w:hAnsi="Calibri" w:eastAsia="Calibri" w:cs="Calibri"/>
                <w:color w:val="000000" w:themeColor="text1" w:themeTint="FF" w:themeShade="FF"/>
                <w:sz w:val="22"/>
                <w:szCs w:val="22"/>
              </w:rPr>
              <w:t>kalender</w:t>
            </w:r>
            <w:r w:rsidRPr="5F8477FC" w:rsidR="6345659F">
              <w:rPr>
                <w:rFonts w:ascii="Calibri" w:hAnsi="Calibri" w:eastAsia="Calibri" w:cs="Calibri"/>
                <w:color w:val="000000" w:themeColor="text1" w:themeTint="FF" w:themeShade="FF"/>
                <w:sz w:val="22"/>
                <w:szCs w:val="22"/>
              </w:rPr>
              <w:t>jaar met het plan aan de slag kunnen. Er is naar ouders gecomm</w:t>
            </w:r>
            <w:r w:rsidRPr="5F8477FC" w:rsidR="2A5B0CC4">
              <w:rPr>
                <w:rFonts w:ascii="Calibri" w:hAnsi="Calibri" w:eastAsia="Calibri" w:cs="Calibri"/>
                <w:color w:val="000000" w:themeColor="text1" w:themeTint="FF" w:themeShade="FF"/>
                <w:sz w:val="22"/>
                <w:szCs w:val="22"/>
              </w:rPr>
              <w:t>u</w:t>
            </w:r>
            <w:r w:rsidRPr="5F8477FC" w:rsidR="6345659F">
              <w:rPr>
                <w:rFonts w:ascii="Calibri" w:hAnsi="Calibri" w:eastAsia="Calibri" w:cs="Calibri"/>
                <w:color w:val="000000" w:themeColor="text1" w:themeTint="FF" w:themeShade="FF"/>
                <w:sz w:val="22"/>
                <w:szCs w:val="22"/>
              </w:rPr>
              <w:t xml:space="preserve">niceerd dat Peter tot de </w:t>
            </w:r>
            <w:r w:rsidRPr="5F8477FC" w:rsidR="37C585F3">
              <w:rPr>
                <w:rFonts w:ascii="Calibri" w:hAnsi="Calibri" w:eastAsia="Calibri" w:cs="Calibri"/>
                <w:color w:val="000000" w:themeColor="text1" w:themeTint="FF" w:themeShade="FF"/>
                <w:sz w:val="22"/>
                <w:szCs w:val="22"/>
              </w:rPr>
              <w:t xml:space="preserve">herfstvakantie een rol zou spelen, dit is dus niet waar. </w:t>
            </w:r>
          </w:p>
          <w:p w:rsidR="6112A349" w:rsidP="6277D0D3" w:rsidRDefault="6112A349" w14:paraId="060143F6" w14:textId="136C0499">
            <w:pPr>
              <w:pStyle w:val="Lijstalinea"/>
              <w:numPr>
                <w:ilvl w:val="0"/>
                <w:numId w:val="9"/>
              </w:numPr>
              <w:spacing w:line="259" w:lineRule="auto"/>
              <w:rPr>
                <w:rFonts w:ascii="Calibri" w:hAnsi="Calibri" w:eastAsia="Calibri" w:cs="Calibri"/>
                <w:color w:val="000000" w:themeColor="text1"/>
                <w:sz w:val="22"/>
                <w:szCs w:val="22"/>
              </w:rPr>
            </w:pPr>
            <w:r w:rsidRPr="0CEA30FA" w:rsidR="6112A349">
              <w:rPr>
                <w:rFonts w:ascii="Calibri" w:hAnsi="Calibri" w:eastAsia="Calibri" w:cs="Calibri"/>
                <w:color w:val="000000" w:themeColor="text1" w:themeTint="FF" w:themeShade="FF"/>
                <w:sz w:val="22"/>
                <w:szCs w:val="22"/>
              </w:rPr>
              <w:t>Start schooljaar</w:t>
            </w:r>
            <w:r w:rsidRPr="0CEA30FA" w:rsidR="2BE5508C">
              <w:rPr>
                <w:rFonts w:ascii="Calibri" w:hAnsi="Calibri" w:eastAsia="Calibri" w:cs="Calibri"/>
                <w:color w:val="000000" w:themeColor="text1" w:themeTint="FF" w:themeShade="FF"/>
                <w:sz w:val="22"/>
                <w:szCs w:val="22"/>
              </w:rPr>
              <w:t>;</w:t>
            </w:r>
            <w:r w:rsidRPr="0CEA30FA" w:rsidR="41FF86CD">
              <w:rPr>
                <w:rFonts w:ascii="Calibri" w:hAnsi="Calibri" w:eastAsia="Calibri" w:cs="Calibri"/>
                <w:color w:val="000000" w:themeColor="text1" w:themeTint="FF" w:themeShade="FF"/>
                <w:sz w:val="22"/>
                <w:szCs w:val="22"/>
              </w:rPr>
              <w:t xml:space="preserve"> Hoe zijn we gestart</w:t>
            </w:r>
            <w:r w:rsidRPr="0CEA30FA" w:rsidR="13638E86">
              <w:rPr>
                <w:rFonts w:ascii="Calibri" w:hAnsi="Calibri" w:eastAsia="Calibri" w:cs="Calibri"/>
                <w:color w:val="000000" w:themeColor="text1" w:themeTint="FF" w:themeShade="FF"/>
                <w:sz w:val="22"/>
                <w:szCs w:val="22"/>
              </w:rPr>
              <w:t>?</w:t>
            </w:r>
            <w:r w:rsidRPr="0CEA30FA" w:rsidR="62B8A1FC">
              <w:rPr>
                <w:rFonts w:ascii="Calibri" w:hAnsi="Calibri" w:eastAsia="Calibri" w:cs="Calibri"/>
                <w:color w:val="000000" w:themeColor="text1" w:themeTint="FF" w:themeShade="FF"/>
                <w:sz w:val="22"/>
                <w:szCs w:val="22"/>
              </w:rPr>
              <w:t xml:space="preserve"> Een fijne en rustige sfeer. Er heerst rust binnen de school en binnen het team. </w:t>
            </w:r>
            <w:r w:rsidRPr="0CEA30FA" w:rsidR="4C307C09">
              <w:rPr>
                <w:rFonts w:ascii="Calibri" w:hAnsi="Calibri" w:eastAsia="Calibri" w:cs="Calibri"/>
                <w:color w:val="000000" w:themeColor="text1" w:themeTint="FF" w:themeShade="FF"/>
                <w:sz w:val="22"/>
                <w:szCs w:val="22"/>
              </w:rPr>
              <w:t xml:space="preserve">Ook vanuit directie wordt een fijne start ervaren. </w:t>
            </w:r>
          </w:p>
          <w:p w:rsidR="26A2AF4E" w:rsidP="3F6433C1" w:rsidRDefault="26A2AF4E" w14:paraId="54C6BD73" w14:textId="482BEC7C">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3F6433C1" w:rsidR="26A2AF4E">
              <w:rPr>
                <w:rFonts w:ascii="Calibri" w:hAnsi="Calibri" w:eastAsia="Calibri" w:cs="Calibri"/>
                <w:color w:val="000000" w:themeColor="text1" w:themeTint="FF" w:themeShade="FF"/>
                <w:sz w:val="22"/>
                <w:szCs w:val="22"/>
              </w:rPr>
              <w:t>Jaarplan Achterberg 202</w:t>
            </w:r>
            <w:r w:rsidRPr="3F6433C1" w:rsidR="0E04FBFD">
              <w:rPr>
                <w:rFonts w:ascii="Calibri" w:hAnsi="Calibri" w:eastAsia="Calibri" w:cs="Calibri"/>
                <w:color w:val="000000" w:themeColor="text1" w:themeTint="FF" w:themeShade="FF"/>
                <w:sz w:val="22"/>
                <w:szCs w:val="22"/>
              </w:rPr>
              <w:t>6</w:t>
            </w:r>
            <w:r w:rsidRPr="3F6433C1" w:rsidR="26A2AF4E">
              <w:rPr>
                <w:rFonts w:ascii="Calibri" w:hAnsi="Calibri" w:eastAsia="Calibri" w:cs="Calibri"/>
                <w:color w:val="000000" w:themeColor="text1" w:themeTint="FF" w:themeShade="FF"/>
                <w:sz w:val="22"/>
                <w:szCs w:val="22"/>
              </w:rPr>
              <w:t>-202</w:t>
            </w:r>
            <w:r w:rsidRPr="3F6433C1" w:rsidR="1D30AAFA">
              <w:rPr>
                <w:rFonts w:ascii="Calibri" w:hAnsi="Calibri" w:eastAsia="Calibri" w:cs="Calibri"/>
                <w:color w:val="000000" w:themeColor="text1" w:themeTint="FF" w:themeShade="FF"/>
                <w:sz w:val="22"/>
                <w:szCs w:val="22"/>
              </w:rPr>
              <w:t>7</w:t>
            </w:r>
            <w:r w:rsidRPr="3F6433C1" w:rsidR="00D73EE0">
              <w:rPr>
                <w:rFonts w:ascii="Calibri" w:hAnsi="Calibri" w:eastAsia="Calibri" w:cs="Calibri"/>
                <w:color w:val="000000" w:themeColor="text1" w:themeTint="FF" w:themeShade="FF"/>
                <w:sz w:val="22"/>
                <w:szCs w:val="22"/>
              </w:rPr>
              <w:t xml:space="preserve"> (vanuit jaarplanning 2024-2028)</w:t>
            </w:r>
            <w:r w:rsidRPr="3F6433C1" w:rsidR="26E102EC">
              <w:rPr>
                <w:rFonts w:ascii="Calibri" w:hAnsi="Calibri" w:eastAsia="Calibri" w:cs="Calibri"/>
                <w:color w:val="000000" w:themeColor="text1" w:themeTint="FF" w:themeShade="FF"/>
                <w:sz w:val="22"/>
                <w:szCs w:val="22"/>
              </w:rPr>
              <w:t xml:space="preserve"> </w:t>
            </w:r>
            <w:r w:rsidRPr="3F6433C1" w:rsidR="173B4A2A">
              <w:rPr>
                <w:rFonts w:ascii="Calibri" w:hAnsi="Calibri" w:eastAsia="Calibri" w:cs="Calibri"/>
                <w:color w:val="000000" w:themeColor="text1" w:themeTint="FF" w:themeShade="FF"/>
                <w:sz w:val="22"/>
                <w:szCs w:val="22"/>
              </w:rPr>
              <w:t xml:space="preserve">zodra hier meer duidelijkheid over is, zal gedeeld worden wanneer we deze kunnen verwachten. </w:t>
            </w:r>
          </w:p>
          <w:p w:rsidR="26E102EC" w:rsidP="3F6433C1" w:rsidRDefault="26E102EC" w14:paraId="4F2403BB" w14:textId="38A8B184">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3F6433C1" w:rsidR="26E102EC">
              <w:rPr>
                <w:rFonts w:ascii="Calibri" w:hAnsi="Calibri" w:eastAsia="Calibri" w:cs="Calibri"/>
                <w:color w:val="000000" w:themeColor="text1" w:themeTint="FF" w:themeShade="FF"/>
                <w:sz w:val="22"/>
                <w:szCs w:val="22"/>
              </w:rPr>
              <w:t>Schoolgids 2026-2027;</w:t>
            </w:r>
            <w:r w:rsidRPr="3F6433C1" w:rsidR="26E102EC">
              <w:rPr>
                <w:rFonts w:ascii="Calibri" w:hAnsi="Calibri" w:eastAsia="Calibri" w:cs="Calibri"/>
                <w:i w:val="1"/>
                <w:iCs w:val="1"/>
                <w:color w:val="000000" w:themeColor="text1" w:themeTint="FF" w:themeShade="FF"/>
                <w:sz w:val="18"/>
                <w:szCs w:val="18"/>
              </w:rPr>
              <w:t xml:space="preserve"> </w:t>
            </w:r>
            <w:r w:rsidRPr="3F6433C1" w:rsidR="6E228737">
              <w:rPr>
                <w:rFonts w:ascii="Calibri" w:hAnsi="Calibri" w:eastAsia="Calibri" w:cs="Calibri"/>
                <w:i w:val="0"/>
                <w:iCs w:val="0"/>
                <w:color w:val="000000" w:themeColor="text1" w:themeTint="FF" w:themeShade="FF"/>
                <w:sz w:val="22"/>
                <w:szCs w:val="22"/>
              </w:rPr>
              <w:t xml:space="preserve">Er is nog geen schoolgids, samen met de directeur bestuurder zal gekeken worden wat het tijdspad wordt voor een nieuwe schoolgids. </w:t>
            </w:r>
          </w:p>
          <w:p w:rsidR="07757115" w:rsidP="3F6433C1" w:rsidRDefault="07757115" w14:paraId="13D8BEB7" w14:textId="2A9EC2C7">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3F6433C1" w:rsidR="07757115">
              <w:rPr>
                <w:rFonts w:ascii="Calibri" w:hAnsi="Calibri" w:eastAsia="Calibri" w:cs="Calibri"/>
                <w:i w:val="0"/>
                <w:iCs w:val="0"/>
                <w:color w:val="000000" w:themeColor="text1" w:themeTint="FF" w:themeShade="FF"/>
                <w:sz w:val="22"/>
                <w:szCs w:val="22"/>
              </w:rPr>
              <w:t xml:space="preserve">Werkverdelingsplan wordt op korte termijn met het team goed bekeken en </w:t>
            </w:r>
            <w:r w:rsidRPr="3F6433C1" w:rsidR="07757115">
              <w:rPr>
                <w:rFonts w:ascii="Calibri" w:hAnsi="Calibri" w:eastAsia="Calibri" w:cs="Calibri"/>
                <w:i w:val="0"/>
                <w:iCs w:val="0"/>
                <w:color w:val="000000" w:themeColor="text1" w:themeTint="FF" w:themeShade="FF"/>
                <w:sz w:val="22"/>
                <w:szCs w:val="22"/>
              </w:rPr>
              <w:t>waar nodig</w:t>
            </w:r>
            <w:r w:rsidRPr="3F6433C1" w:rsidR="07757115">
              <w:rPr>
                <w:rFonts w:ascii="Calibri" w:hAnsi="Calibri" w:eastAsia="Calibri" w:cs="Calibri"/>
                <w:i w:val="0"/>
                <w:iCs w:val="0"/>
                <w:color w:val="000000" w:themeColor="text1" w:themeTint="FF" w:themeShade="FF"/>
                <w:sz w:val="22"/>
                <w:szCs w:val="22"/>
              </w:rPr>
              <w:t xml:space="preserve"> aangepast.</w:t>
            </w:r>
          </w:p>
          <w:p w:rsidR="3311166A" w:rsidP="0CEA30FA" w:rsidRDefault="3311166A" w14:paraId="20C10384" w14:textId="5C1C72B9">
            <w:pPr>
              <w:pStyle w:val="Lijstalinea"/>
              <w:numPr>
                <w:ilvl w:val="0"/>
                <w:numId w:val="9"/>
              </w:numPr>
              <w:suppressLineNumbers w:val="0"/>
              <w:bidi w:val="0"/>
              <w:spacing w:before="0" w:beforeAutospacing="off" w:after="0" w:afterAutospacing="off" w:line="259" w:lineRule="auto"/>
              <w:ind w:left="720" w:right="0" w:hanging="360"/>
              <w:jc w:val="left"/>
              <w:rPr>
                <w:rFonts w:ascii="Calibri" w:hAnsi="Calibri" w:eastAsia="Calibri" w:cs="Calibri"/>
                <w:i w:val="0"/>
                <w:iCs w:val="0"/>
                <w:color w:val="000000" w:themeColor="text1" w:themeTint="FF" w:themeShade="FF"/>
                <w:sz w:val="22"/>
                <w:szCs w:val="22"/>
              </w:rPr>
            </w:pPr>
            <w:r w:rsidRPr="0CEA30FA" w:rsidR="3311166A">
              <w:rPr>
                <w:rFonts w:ascii="Calibri" w:hAnsi="Calibri" w:eastAsia="Calibri" w:cs="Calibri"/>
                <w:i w:val="0"/>
                <w:iCs w:val="0"/>
                <w:color w:val="000000" w:themeColor="text1" w:themeTint="FF" w:themeShade="FF"/>
                <w:sz w:val="22"/>
                <w:szCs w:val="22"/>
              </w:rPr>
              <w:t xml:space="preserve">Iedere PLG is gevraagd om aan Els te laten weten, waar staat </w:t>
            </w:r>
            <w:r w:rsidRPr="0CEA30FA" w:rsidR="43CD6380">
              <w:rPr>
                <w:rFonts w:ascii="Calibri" w:hAnsi="Calibri" w:eastAsia="Calibri" w:cs="Calibri"/>
                <w:i w:val="0"/>
                <w:iCs w:val="0"/>
                <w:color w:val="000000" w:themeColor="text1" w:themeTint="FF" w:themeShade="FF"/>
                <w:sz w:val="22"/>
                <w:szCs w:val="22"/>
              </w:rPr>
              <w:t>de PLG op dit moment, wat is er al gedaan</w:t>
            </w:r>
            <w:r w:rsidRPr="0CEA30FA" w:rsidR="3311166A">
              <w:rPr>
                <w:rFonts w:ascii="Calibri" w:hAnsi="Calibri" w:eastAsia="Calibri" w:cs="Calibri"/>
                <w:i w:val="0"/>
                <w:iCs w:val="0"/>
                <w:color w:val="000000" w:themeColor="text1" w:themeTint="FF" w:themeShade="FF"/>
                <w:sz w:val="22"/>
                <w:szCs w:val="22"/>
              </w:rPr>
              <w:t xml:space="preserve"> en wat zijn de speerpunten voor het komende schooljaar. </w:t>
            </w:r>
          </w:p>
          <w:p w:rsidR="10192633" w:rsidP="0CEA30FA" w:rsidRDefault="10192633" w14:paraId="247A7EA1" w14:textId="73F07AB7">
            <w:pPr>
              <w:pStyle w:val="Lijstalinea"/>
              <w:numPr>
                <w:ilvl w:val="0"/>
                <w:numId w:val="9"/>
              </w:numPr>
              <w:spacing w:line="259" w:lineRule="auto"/>
              <w:rPr>
                <w:rFonts w:ascii="Calibri" w:hAnsi="Calibri" w:eastAsia="Calibri" w:cs="Calibri"/>
                <w:b w:val="0"/>
                <w:bCs w:val="0"/>
                <w:i w:val="0"/>
                <w:iCs w:val="0"/>
                <w:noProof w:val="0"/>
                <w:sz w:val="22"/>
                <w:szCs w:val="22"/>
                <w:lang w:val="nl-NL"/>
              </w:rPr>
            </w:pPr>
            <w:r w:rsidRPr="0CEA30FA" w:rsidR="10192633">
              <w:rPr>
                <w:rFonts w:ascii="Calibri" w:hAnsi="Calibri" w:eastAsia="Calibri" w:cs="Calibri"/>
                <w:b w:val="0"/>
                <w:bCs w:val="0"/>
                <w:i w:val="0"/>
                <w:iCs w:val="0"/>
                <w:noProof w:val="0"/>
                <w:sz w:val="22"/>
                <w:szCs w:val="22"/>
                <w:lang w:val="nl-NL"/>
              </w:rPr>
              <w:t>Voorgesteld wordt om de planning van studiedagen anders vorm te geven. In plaats van eerst de data vast te stellen en daarna de inhoud te bepalen, wordt eerst gekeken naar de schoolontwikkelingen en scholingsbehoeften. Vervolgens wordt vastgesteld welke onderwerpen op welke studiedag aan bod komen en worden de studiedagen hierop afgestemd.</w:t>
            </w:r>
          </w:p>
          <w:p w:rsidR="0C8DF8C1" w:rsidP="0CEA30FA" w:rsidRDefault="0C8DF8C1" w14:paraId="14FA42FF" w14:textId="78CF7979">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0CEA30FA" w:rsidR="0C8DF8C1">
              <w:rPr>
                <w:rFonts w:ascii="Calibri" w:hAnsi="Calibri" w:eastAsia="Calibri" w:cs="Calibri"/>
                <w:i w:val="0"/>
                <w:iCs w:val="0"/>
                <w:color w:val="000000" w:themeColor="text1" w:themeTint="FF" w:themeShade="FF"/>
                <w:sz w:val="22"/>
                <w:szCs w:val="22"/>
              </w:rPr>
              <w:t xml:space="preserve">Mocht het nodig zijn om komende periode </w:t>
            </w:r>
            <w:r w:rsidRPr="0CEA30FA" w:rsidR="266AE7A5">
              <w:rPr>
                <w:rFonts w:ascii="Calibri" w:hAnsi="Calibri" w:eastAsia="Calibri" w:cs="Calibri"/>
                <w:i w:val="0"/>
                <w:iCs w:val="0"/>
                <w:color w:val="000000" w:themeColor="text1" w:themeTint="FF" w:themeShade="FF"/>
                <w:sz w:val="22"/>
                <w:szCs w:val="22"/>
              </w:rPr>
              <w:t xml:space="preserve">binnen de MR </w:t>
            </w:r>
            <w:r w:rsidRPr="0CEA30FA" w:rsidR="0C8DF8C1">
              <w:rPr>
                <w:rFonts w:ascii="Calibri" w:hAnsi="Calibri" w:eastAsia="Calibri" w:cs="Calibri"/>
                <w:i w:val="0"/>
                <w:iCs w:val="0"/>
                <w:color w:val="000000" w:themeColor="text1" w:themeTint="FF" w:themeShade="FF"/>
                <w:sz w:val="22"/>
                <w:szCs w:val="22"/>
              </w:rPr>
              <w:t xml:space="preserve">tussen de vergaderingen in wat zaken via de mail door te lezen en te bespreken, dan is deze ruimte er zeker. </w:t>
            </w:r>
          </w:p>
          <w:p w:rsidR="0C8DF8C1" w:rsidP="3F6433C1" w:rsidRDefault="0C8DF8C1" w14:paraId="6079E545" w14:textId="12EDF609">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0CEA30FA" w:rsidR="0C8DF8C1">
              <w:rPr>
                <w:rFonts w:ascii="Calibri" w:hAnsi="Calibri" w:eastAsia="Calibri" w:cs="Calibri"/>
                <w:i w:val="0"/>
                <w:iCs w:val="0"/>
                <w:color w:val="000000" w:themeColor="text1" w:themeTint="FF" w:themeShade="FF"/>
                <w:sz w:val="22"/>
                <w:szCs w:val="22"/>
              </w:rPr>
              <w:t xml:space="preserve">Ouderbijdrage zal op korte termijn duidelijkheid over moeten komen. Hier zijn Els en Peter nu mee bezig. </w:t>
            </w:r>
          </w:p>
          <w:p w:rsidR="34AA99F5" w:rsidP="3F6433C1" w:rsidRDefault="34AA99F5" w14:paraId="528CA476" w14:textId="03D769E9">
            <w:pPr>
              <w:pStyle w:val="Lijstalinea"/>
              <w:numPr>
                <w:ilvl w:val="0"/>
                <w:numId w:val="9"/>
              </w:numPr>
              <w:spacing w:line="259" w:lineRule="auto"/>
              <w:rPr>
                <w:rFonts w:ascii="Calibri" w:hAnsi="Calibri" w:eastAsia="Calibri" w:cs="Calibri"/>
                <w:i w:val="0"/>
                <w:iCs w:val="0"/>
                <w:color w:val="000000" w:themeColor="text1" w:themeTint="FF" w:themeShade="FF"/>
                <w:sz w:val="22"/>
                <w:szCs w:val="22"/>
              </w:rPr>
            </w:pPr>
            <w:r w:rsidRPr="3F6433C1" w:rsidR="34AA99F5">
              <w:rPr>
                <w:rFonts w:ascii="Calibri" w:hAnsi="Calibri" w:eastAsia="Calibri" w:cs="Calibri"/>
                <w:i w:val="0"/>
                <w:iCs w:val="0"/>
                <w:color w:val="000000" w:themeColor="text1" w:themeTint="FF" w:themeShade="FF"/>
                <w:sz w:val="22"/>
                <w:szCs w:val="22"/>
              </w:rPr>
              <w:t xml:space="preserve">1 oktober start er een nieuwe collega in 1-2a. </w:t>
            </w:r>
            <w:r w:rsidRPr="3F6433C1" w:rsidR="4ADA8B35">
              <w:rPr>
                <w:rFonts w:ascii="Calibri" w:hAnsi="Calibri" w:eastAsia="Calibri" w:cs="Calibri"/>
                <w:i w:val="0"/>
                <w:iCs w:val="0"/>
                <w:color w:val="000000" w:themeColor="text1" w:themeTint="FF" w:themeShade="FF"/>
                <w:sz w:val="22"/>
                <w:szCs w:val="22"/>
              </w:rPr>
              <w:t xml:space="preserve">Met wederzijds goedkeuring zal de huidige vervanger die er nu staat dus eerder stoppen dan met de herfstvakantie </w:t>
            </w:r>
            <w:r w:rsidRPr="3F6433C1" w:rsidR="686AF6D4">
              <w:rPr>
                <w:rFonts w:ascii="Calibri" w:hAnsi="Calibri" w:eastAsia="Calibri" w:cs="Calibri"/>
                <w:i w:val="0"/>
                <w:iCs w:val="0"/>
                <w:color w:val="000000" w:themeColor="text1" w:themeTint="FF" w:themeShade="FF"/>
                <w:sz w:val="22"/>
                <w:szCs w:val="22"/>
              </w:rPr>
              <w:t xml:space="preserve">zoals oorspronkelijk </w:t>
            </w:r>
          </w:p>
          <w:p w:rsidR="6277D0D3" w:rsidP="6277D0D3" w:rsidRDefault="6277D0D3" w14:paraId="726D3D3D" w14:textId="1D6D9C47">
            <w:pPr>
              <w:spacing w:line="259" w:lineRule="auto"/>
              <w:ind w:left="708"/>
              <w:rPr>
                <w:rFonts w:ascii="Calibri" w:hAnsi="Calibri" w:eastAsia="Calibri" w:cs="Calibri"/>
                <w:color w:val="000000" w:themeColor="text1"/>
                <w:sz w:val="22"/>
                <w:szCs w:val="22"/>
              </w:rPr>
            </w:pPr>
          </w:p>
          <w:p w:rsidR="08FF167E" w:rsidP="5FB3FA9F" w:rsidRDefault="08FF167E" w14:paraId="4DE20A7A" w14:textId="7A895E43">
            <w:pPr>
              <w:pStyle w:val="Lijstalinea"/>
              <w:spacing w:line="259" w:lineRule="auto"/>
              <w:rPr>
                <w:rFonts w:ascii="Calibri" w:hAnsi="Calibri" w:eastAsia="Calibri" w:cs="Calibri"/>
                <w:color w:val="000000" w:themeColor="text1"/>
                <w:sz w:val="22"/>
                <w:szCs w:val="22"/>
              </w:rPr>
            </w:pPr>
          </w:p>
        </w:tc>
        <w:tc>
          <w:tcPr>
            <w:tcW w:w="1698" w:type="dxa"/>
            <w:tcBorders>
              <w:top w:val="single" w:color="FFC000" w:themeColor="accent4" w:sz="8" w:space="0"/>
              <w:left w:val="single" w:color="FFC000" w:themeColor="accent4" w:sz="8" w:space="0"/>
              <w:right w:val="single" w:color="FFC000" w:themeColor="accent4" w:sz="8" w:space="0"/>
            </w:tcBorders>
            <w:tcMar/>
          </w:tcPr>
          <w:p w:rsidR="3CA7EE24" w:rsidP="0AC93EC4" w:rsidRDefault="3CA7EE24" w14:paraId="5ED1F8C2" w14:textId="54CEBA12">
            <w:pPr>
              <w:pStyle w:val="Standaard"/>
              <w:suppressLineNumbers w:val="0"/>
              <w:bidi w:val="0"/>
              <w:spacing w:before="0" w:beforeAutospacing="off" w:after="0" w:afterAutospacing="off" w:line="259" w:lineRule="auto"/>
              <w:ind w:left="0" w:right="0"/>
              <w:jc w:val="left"/>
            </w:pPr>
            <w:r w:rsidRPr="0AC93EC4" w:rsidR="3CA7EE24">
              <w:rPr>
                <w:rFonts w:ascii="Calibri" w:hAnsi="Calibri" w:eastAsia="ＭＳ 明朝" w:cs="Arial" w:asciiTheme="minorAscii" w:hAnsiTheme="minorAscii" w:eastAsiaTheme="minorEastAsia" w:cstheme="minorBidi"/>
                <w:color w:val="000000" w:themeColor="text1" w:themeTint="FF" w:themeShade="FF"/>
                <w:sz w:val="22"/>
                <w:szCs w:val="22"/>
              </w:rPr>
              <w:t>Allen</w:t>
            </w:r>
          </w:p>
          <w:p w:rsidR="00C73181" w:rsidP="40634F16" w:rsidRDefault="00C73181" w14:paraId="55EB99D5" w14:textId="6BCC3391">
            <w:pPr>
              <w:rPr>
                <w:rFonts w:asciiTheme="minorHAnsi" w:hAnsiTheme="minorHAnsi" w:eastAsiaTheme="minorEastAsia" w:cstheme="minorBidi"/>
                <w:color w:val="000000" w:themeColor="text1"/>
                <w:sz w:val="22"/>
                <w:szCs w:val="22"/>
              </w:rPr>
            </w:pPr>
          </w:p>
          <w:p w:rsidR="00C73181" w:rsidP="40634F16" w:rsidRDefault="00C73181" w14:paraId="58C5EABB" w14:textId="03FE3D47">
            <w:pPr>
              <w:rPr>
                <w:rFonts w:asciiTheme="minorHAnsi" w:hAnsiTheme="minorHAnsi" w:eastAsiaTheme="minorEastAsia" w:cstheme="minorBidi"/>
                <w:color w:val="000000" w:themeColor="text1"/>
                <w:sz w:val="22"/>
                <w:szCs w:val="22"/>
              </w:rPr>
            </w:pPr>
          </w:p>
          <w:p w:rsidR="00C73181" w:rsidP="40634F16" w:rsidRDefault="00C73181" w14:paraId="037A0088" w14:textId="76174D62">
            <w:pPr>
              <w:rPr>
                <w:rFonts w:asciiTheme="minorHAnsi" w:hAnsiTheme="minorHAnsi" w:eastAsiaTheme="minorEastAsia" w:cstheme="minorBidi"/>
                <w:color w:val="000000" w:themeColor="text1"/>
                <w:sz w:val="22"/>
                <w:szCs w:val="22"/>
              </w:rPr>
            </w:pPr>
          </w:p>
          <w:p w:rsidR="00C73181" w:rsidP="40634F16" w:rsidRDefault="00C73181" w14:paraId="6C227AB1" w14:textId="1B4AA7B3">
            <w:pPr>
              <w:rPr>
                <w:rFonts w:asciiTheme="minorHAnsi" w:hAnsiTheme="minorHAnsi" w:eastAsiaTheme="minorEastAsia" w:cstheme="minorBidi"/>
                <w:color w:val="000000" w:themeColor="text1"/>
                <w:sz w:val="22"/>
                <w:szCs w:val="22"/>
              </w:rPr>
            </w:pPr>
          </w:p>
          <w:p w:rsidRPr="001059EA" w:rsidR="00AC591A" w:rsidP="16AF9A4C" w:rsidRDefault="00AC591A" w14:paraId="367E588D" w14:textId="3F2253E1">
            <w:pPr>
              <w:rPr>
                <w:rFonts w:asciiTheme="minorHAnsi" w:hAnsiTheme="minorHAnsi" w:eastAsiaTheme="minorEastAsia" w:cstheme="minorBidi"/>
                <w:color w:val="000000" w:themeColor="text1"/>
                <w:sz w:val="22"/>
                <w:szCs w:val="22"/>
              </w:rPr>
            </w:pPr>
          </w:p>
        </w:tc>
      </w:tr>
      <w:tr w:rsidR="235F05BC" w:rsidTr="5F8477FC" w14:paraId="7FCF4CB5" w14:textId="77777777">
        <w:trPr>
          <w:gridAfter w:val="1"/>
          <w:wAfter w:w="160" w:type="dxa"/>
          <w:trHeight w:val="300"/>
        </w:trPr>
        <w:tc>
          <w:tcPr>
            <w:tcW w:w="2310" w:type="dxa"/>
            <w:tcBorders>
              <w:top w:val="single" w:color="FFC000" w:themeColor="accent4" w:sz="8" w:space="0"/>
              <w:left w:val="single" w:color="FFC000" w:themeColor="accent4" w:sz="8" w:space="0"/>
              <w:right w:val="single" w:color="FFC000" w:themeColor="accent4" w:sz="8" w:space="0"/>
            </w:tcBorders>
            <w:tcMar/>
          </w:tcPr>
          <w:p w:rsidR="0A5913DF" w:rsidP="235F05BC" w:rsidRDefault="0A5913DF" w14:paraId="469A2937" w14:textId="69608DC6">
            <w:pPr>
              <w:pStyle w:val="Lijstalinea"/>
              <w:numPr>
                <w:ilvl w:val="0"/>
                <w:numId w:val="22"/>
              </w:numPr>
              <w:spacing w:line="259" w:lineRule="auto"/>
              <w:ind w:right="284"/>
              <w:jc w:val="both"/>
              <w:rPr>
                <w:rFonts w:asciiTheme="minorHAnsi" w:hAnsiTheme="minorHAnsi" w:cstheme="minorBidi"/>
                <w:color w:val="000000" w:themeColor="text1"/>
                <w:sz w:val="22"/>
                <w:szCs w:val="22"/>
              </w:rPr>
            </w:pPr>
            <w:r w:rsidRPr="235F05BC">
              <w:rPr>
                <w:rFonts w:asciiTheme="minorHAnsi" w:hAnsiTheme="minorHAnsi" w:cstheme="minorBidi"/>
                <w:color w:val="000000" w:themeColor="text1"/>
                <w:sz w:val="22"/>
                <w:szCs w:val="22"/>
              </w:rPr>
              <w:t>MR zaken</w:t>
            </w:r>
          </w:p>
          <w:p w:rsidR="235F05BC" w:rsidP="235F05BC" w:rsidRDefault="235F05BC" w14:paraId="5D3BB49B" w14:textId="5F11A06E">
            <w:pPr>
              <w:jc w:val="both"/>
              <w:rPr>
                <w:rFonts w:asciiTheme="minorHAnsi" w:hAnsiTheme="minorHAnsi" w:cstheme="minorBidi"/>
                <w:color w:val="404040" w:themeColor="text1" w:themeTint="BF"/>
                <w:sz w:val="22"/>
                <w:szCs w:val="22"/>
              </w:rPr>
            </w:pPr>
          </w:p>
        </w:tc>
        <w:tc>
          <w:tcPr>
            <w:tcW w:w="5650" w:type="dxa"/>
            <w:gridSpan w:val="3"/>
            <w:tcBorders>
              <w:top w:val="single" w:color="FFC000" w:themeColor="accent4" w:sz="8" w:space="0"/>
              <w:left w:val="single" w:color="FFC000" w:themeColor="accent4" w:sz="8" w:space="0"/>
              <w:right w:val="single" w:color="FFC000" w:themeColor="accent4" w:sz="8" w:space="0"/>
            </w:tcBorders>
            <w:tcMar/>
          </w:tcPr>
          <w:p w:rsidR="235F05BC" w:rsidP="235F05BC" w:rsidRDefault="235F05BC" w14:paraId="7D85341C" w14:textId="6B7275BE">
            <w:pPr>
              <w:pStyle w:val="Lijstalinea"/>
              <w:rPr>
                <w:rFonts w:ascii="Calibri" w:hAnsi="Calibri" w:eastAsia="Calibri" w:cs="Calibri"/>
                <w:color w:val="000000" w:themeColor="text1"/>
                <w:sz w:val="22"/>
                <w:szCs w:val="22"/>
              </w:rPr>
            </w:pPr>
          </w:p>
          <w:p w:rsidR="235F05BC" w:rsidP="3F6433C1" w:rsidRDefault="4C108D73" w14:paraId="09AE8901" w14:textId="2C45A02D">
            <w:pPr>
              <w:pStyle w:val="Lijstalinea"/>
              <w:suppressLineNumbers w:val="0"/>
              <w:bidi w:val="0"/>
              <w:spacing w:before="0" w:beforeAutospacing="off" w:after="0" w:afterAutospacing="off" w:line="259" w:lineRule="auto"/>
              <w:ind w:left="720" w:right="0"/>
              <w:jc w:val="left"/>
              <w:rPr>
                <w:rFonts w:ascii="Calibri" w:hAnsi="Calibri" w:eastAsia="Calibri" w:cs="Calibri"/>
                <w:b w:val="0"/>
                <w:bCs w:val="0"/>
                <w:i w:val="1"/>
                <w:iCs w:val="1"/>
                <w:caps w:val="0"/>
                <w:smallCaps w:val="0"/>
                <w:noProof w:val="0"/>
                <w:color w:val="000000" w:themeColor="text1" w:themeTint="FF" w:themeShade="FF"/>
                <w:sz w:val="20"/>
                <w:szCs w:val="20"/>
                <w:lang w:val="nl-NL"/>
              </w:rPr>
            </w:pPr>
            <w:r w:rsidRPr="3F6433C1" w:rsidR="4C108D73">
              <w:rPr>
                <w:rFonts w:ascii="Calibri" w:hAnsi="Calibri" w:eastAsia="Calibri" w:cs="Calibri"/>
                <w:i w:val="1"/>
                <w:iCs w:val="1"/>
                <w:color w:val="000000" w:themeColor="text1" w:themeTint="FF" w:themeShade="FF"/>
                <w:sz w:val="20"/>
                <w:szCs w:val="20"/>
                <w:lang w:val="en-US"/>
              </w:rPr>
              <w:t xml:space="preserve">- </w:t>
            </w:r>
            <w:r w:rsidRPr="3F6433C1" w:rsidR="4C108D73">
              <w:rPr>
                <w:rFonts w:ascii="Calibri" w:hAnsi="Calibri" w:eastAsia="Calibri" w:cs="Calibri"/>
                <w:i w:val="0"/>
                <w:iCs w:val="0"/>
                <w:color w:val="000000" w:themeColor="text1" w:themeTint="FF" w:themeShade="FF"/>
                <w:sz w:val="22"/>
                <w:szCs w:val="22"/>
                <w:lang w:val="en-US"/>
              </w:rPr>
              <w:t>Activiteitenplan</w:t>
            </w:r>
            <w:r w:rsidRPr="3F6433C1" w:rsidR="4C108D73">
              <w:rPr>
                <w:rFonts w:ascii="Calibri" w:hAnsi="Calibri" w:eastAsia="Calibri" w:cs="Calibri"/>
                <w:i w:val="0"/>
                <w:iCs w:val="0"/>
                <w:color w:val="000000" w:themeColor="text1" w:themeTint="FF" w:themeShade="FF"/>
                <w:sz w:val="22"/>
                <w:szCs w:val="22"/>
                <w:lang w:val="en-US"/>
              </w:rPr>
              <w:t xml:space="preserve"> MR 202</w:t>
            </w:r>
            <w:r w:rsidRPr="3F6433C1" w:rsidR="3E076167">
              <w:rPr>
                <w:rFonts w:ascii="Calibri" w:hAnsi="Calibri" w:eastAsia="Calibri" w:cs="Calibri"/>
                <w:i w:val="0"/>
                <w:iCs w:val="0"/>
                <w:color w:val="000000" w:themeColor="text1" w:themeTint="FF" w:themeShade="FF"/>
                <w:sz w:val="22"/>
                <w:szCs w:val="22"/>
                <w:lang w:val="en-US"/>
              </w:rPr>
              <w:t>6</w:t>
            </w:r>
            <w:r w:rsidRPr="3F6433C1" w:rsidR="4C108D73">
              <w:rPr>
                <w:rFonts w:ascii="Calibri" w:hAnsi="Calibri" w:eastAsia="Calibri" w:cs="Calibri"/>
                <w:i w:val="0"/>
                <w:iCs w:val="0"/>
                <w:color w:val="000000" w:themeColor="text1" w:themeTint="FF" w:themeShade="FF"/>
                <w:sz w:val="22"/>
                <w:szCs w:val="22"/>
                <w:lang w:val="en-US"/>
              </w:rPr>
              <w:t>-202</w:t>
            </w:r>
            <w:r w:rsidRPr="3F6433C1" w:rsidR="3273F0C3">
              <w:rPr>
                <w:rFonts w:ascii="Calibri" w:hAnsi="Calibri" w:eastAsia="Calibri" w:cs="Calibri"/>
                <w:i w:val="0"/>
                <w:iCs w:val="0"/>
                <w:color w:val="000000" w:themeColor="text1" w:themeTint="FF" w:themeShade="FF"/>
                <w:sz w:val="22"/>
                <w:szCs w:val="22"/>
                <w:lang w:val="en-US"/>
              </w:rPr>
              <w:t>7</w:t>
            </w:r>
            <w:r w:rsidRPr="3F6433C1" w:rsidR="3270499B">
              <w:rPr>
                <w:rFonts w:ascii="Calibri" w:hAnsi="Calibri" w:eastAsia="Calibri" w:cs="Calibri"/>
                <w:i w:val="0"/>
                <w:iCs w:val="0"/>
                <w:color w:val="000000" w:themeColor="text1" w:themeTint="FF" w:themeShade="FF"/>
                <w:sz w:val="22"/>
                <w:szCs w:val="22"/>
                <w:lang w:val="en-US"/>
              </w:rPr>
              <w:t xml:space="preserve">; </w:t>
            </w:r>
            <w:r w:rsidRPr="3F6433C1" w:rsidR="3270499B">
              <w:rPr>
                <w:rFonts w:ascii="Calibri" w:hAnsi="Calibri" w:eastAsia="Calibri" w:cs="Calibri"/>
                <w:i w:val="0"/>
                <w:iCs w:val="0"/>
                <w:color w:val="000000" w:themeColor="text1" w:themeTint="FF" w:themeShade="FF"/>
                <w:sz w:val="22"/>
                <w:szCs w:val="22"/>
                <w:lang w:val="en-US"/>
              </w:rPr>
              <w:t xml:space="preserve">In de map 2026-2027 </w:t>
            </w:r>
            <w:r w:rsidRPr="3F6433C1" w:rsidR="3270499B">
              <w:rPr>
                <w:rFonts w:ascii="Calibri" w:hAnsi="Calibri" w:eastAsia="Calibri" w:cs="Calibri"/>
                <w:i w:val="0"/>
                <w:iCs w:val="0"/>
                <w:color w:val="000000" w:themeColor="text1" w:themeTint="FF" w:themeShade="FF"/>
                <w:sz w:val="22"/>
                <w:szCs w:val="22"/>
                <w:lang w:val="en-US"/>
              </w:rPr>
              <w:t>staat</w:t>
            </w:r>
            <w:r w:rsidRPr="3F6433C1" w:rsidR="3270499B">
              <w:rPr>
                <w:rFonts w:ascii="Calibri" w:hAnsi="Calibri" w:eastAsia="Calibri" w:cs="Calibri"/>
                <w:i w:val="0"/>
                <w:iCs w:val="0"/>
                <w:color w:val="000000" w:themeColor="text1" w:themeTint="FF" w:themeShade="FF"/>
                <w:sz w:val="22"/>
                <w:szCs w:val="22"/>
                <w:lang w:val="en-US"/>
              </w:rPr>
              <w:t xml:space="preserve"> de </w:t>
            </w:r>
            <w:r w:rsidRPr="3F6433C1" w:rsidR="3270499B">
              <w:rPr>
                <w:rFonts w:ascii="Calibri" w:hAnsi="Calibri" w:eastAsia="Calibri" w:cs="Calibri"/>
                <w:i w:val="0"/>
                <w:iCs w:val="0"/>
                <w:color w:val="000000" w:themeColor="text1" w:themeTint="FF" w:themeShade="FF"/>
                <w:sz w:val="22"/>
                <w:szCs w:val="22"/>
                <w:lang w:val="en-US"/>
              </w:rPr>
              <w:t>versie</w:t>
            </w:r>
            <w:r w:rsidRPr="3F6433C1" w:rsidR="3270499B">
              <w:rPr>
                <w:rFonts w:ascii="Calibri" w:hAnsi="Calibri" w:eastAsia="Calibri" w:cs="Calibri"/>
                <w:i w:val="0"/>
                <w:iCs w:val="0"/>
                <w:color w:val="000000" w:themeColor="text1" w:themeTint="FF" w:themeShade="FF"/>
                <w:sz w:val="22"/>
                <w:szCs w:val="22"/>
                <w:lang w:val="en-US"/>
              </w:rPr>
              <w:t xml:space="preserve"> van </w:t>
            </w:r>
            <w:r w:rsidRPr="3F6433C1" w:rsidR="3270499B">
              <w:rPr>
                <w:rFonts w:ascii="Calibri" w:hAnsi="Calibri" w:eastAsia="Calibri" w:cs="Calibri"/>
                <w:i w:val="0"/>
                <w:iCs w:val="0"/>
                <w:color w:val="000000" w:themeColor="text1" w:themeTint="FF" w:themeShade="FF"/>
                <w:sz w:val="22"/>
                <w:szCs w:val="22"/>
                <w:lang w:val="en-US"/>
              </w:rPr>
              <w:t>vorig</w:t>
            </w:r>
            <w:r w:rsidRPr="3F6433C1" w:rsidR="3270499B">
              <w:rPr>
                <w:rFonts w:ascii="Calibri" w:hAnsi="Calibri" w:eastAsia="Calibri" w:cs="Calibri"/>
                <w:i w:val="0"/>
                <w:iCs w:val="0"/>
                <w:color w:val="000000" w:themeColor="text1" w:themeTint="FF" w:themeShade="FF"/>
                <w:sz w:val="22"/>
                <w:szCs w:val="22"/>
                <w:lang w:val="en-US"/>
              </w:rPr>
              <w:t xml:space="preserve"> </w:t>
            </w:r>
            <w:r w:rsidRPr="3F6433C1" w:rsidR="3270499B">
              <w:rPr>
                <w:rFonts w:ascii="Calibri" w:hAnsi="Calibri" w:eastAsia="Calibri" w:cs="Calibri"/>
                <w:i w:val="0"/>
                <w:iCs w:val="0"/>
                <w:color w:val="000000" w:themeColor="text1" w:themeTint="FF" w:themeShade="FF"/>
                <w:sz w:val="22"/>
                <w:szCs w:val="22"/>
                <w:lang w:val="en-US"/>
              </w:rPr>
              <w:t>jaar</w:t>
            </w:r>
            <w:r w:rsidRPr="3F6433C1" w:rsidR="3270499B">
              <w:rPr>
                <w:rFonts w:ascii="Calibri" w:hAnsi="Calibri" w:eastAsia="Calibri" w:cs="Calibri"/>
                <w:i w:val="0"/>
                <w:iCs w:val="0"/>
                <w:color w:val="000000" w:themeColor="text1" w:themeTint="FF" w:themeShade="FF"/>
                <w:sz w:val="22"/>
                <w:szCs w:val="22"/>
                <w:lang w:val="en-US"/>
              </w:rPr>
              <w:t>,</w:t>
            </w:r>
            <w:r w:rsidRPr="3F6433C1" w:rsidR="0229F7BC">
              <w:rPr>
                <w:rFonts w:ascii="Calibri" w:hAnsi="Calibri" w:eastAsia="Calibri" w:cs="Calibri"/>
                <w:i w:val="0"/>
                <w:iCs w:val="0"/>
                <w:color w:val="000000" w:themeColor="text1" w:themeTint="FF" w:themeShade="FF"/>
                <w:sz w:val="22"/>
                <w:szCs w:val="22"/>
                <w:lang w:val="en-US"/>
              </w:rPr>
              <w:t>Arianne</w:t>
            </w:r>
            <w:r w:rsidRPr="3F6433C1" w:rsidR="0229F7BC">
              <w:rPr>
                <w:rFonts w:ascii="Calibri" w:hAnsi="Calibri" w:eastAsia="Calibri" w:cs="Calibri"/>
                <w:i w:val="0"/>
                <w:iCs w:val="0"/>
                <w:color w:val="000000" w:themeColor="text1" w:themeTint="FF" w:themeShade="FF"/>
                <w:sz w:val="22"/>
                <w:szCs w:val="22"/>
                <w:lang w:val="en-US"/>
              </w:rPr>
              <w:t xml:space="preserve"> past </w:t>
            </w:r>
            <w:r w:rsidRPr="3F6433C1" w:rsidR="0229F7BC">
              <w:rPr>
                <w:rFonts w:ascii="Calibri" w:hAnsi="Calibri" w:eastAsia="Calibri" w:cs="Calibri"/>
                <w:i w:val="0"/>
                <w:iCs w:val="0"/>
                <w:color w:val="000000" w:themeColor="text1" w:themeTint="FF" w:themeShade="FF"/>
                <w:sz w:val="22"/>
                <w:szCs w:val="22"/>
                <w:lang w:val="en-US"/>
              </w:rPr>
              <w:t>deze</w:t>
            </w:r>
            <w:r w:rsidRPr="3F6433C1" w:rsidR="0229F7BC">
              <w:rPr>
                <w:rFonts w:ascii="Calibri" w:hAnsi="Calibri" w:eastAsia="Calibri" w:cs="Calibri"/>
                <w:i w:val="0"/>
                <w:iCs w:val="0"/>
                <w:color w:val="000000" w:themeColor="text1" w:themeTint="FF" w:themeShade="FF"/>
                <w:sz w:val="22"/>
                <w:szCs w:val="22"/>
                <w:lang w:val="en-US"/>
              </w:rPr>
              <w:t xml:space="preserve"> </w:t>
            </w:r>
            <w:r w:rsidRPr="3F6433C1" w:rsidR="0229F7BC">
              <w:rPr>
                <w:rFonts w:ascii="Calibri" w:hAnsi="Calibri" w:eastAsia="Calibri" w:cs="Calibri"/>
                <w:i w:val="0"/>
                <w:iCs w:val="0"/>
                <w:color w:val="000000" w:themeColor="text1" w:themeTint="FF" w:themeShade="FF"/>
                <w:sz w:val="22"/>
                <w:szCs w:val="22"/>
                <w:lang w:val="en-US"/>
              </w:rPr>
              <w:t>aan</w:t>
            </w:r>
            <w:r w:rsidRPr="3F6433C1" w:rsidR="0229F7BC">
              <w:rPr>
                <w:rFonts w:ascii="Calibri" w:hAnsi="Calibri" w:eastAsia="Calibri" w:cs="Calibri"/>
                <w:i w:val="0"/>
                <w:iCs w:val="0"/>
                <w:color w:val="000000" w:themeColor="text1" w:themeTint="FF" w:themeShade="FF"/>
                <w:sz w:val="22"/>
                <w:szCs w:val="22"/>
                <w:lang w:val="en-US"/>
              </w:rPr>
              <w:t>.</w:t>
            </w:r>
            <w:r w:rsidRPr="3F6433C1" w:rsidR="0229F7BC">
              <w:rPr>
                <w:rFonts w:ascii="Calibri" w:hAnsi="Calibri" w:eastAsia="Calibri" w:cs="Calibri"/>
                <w:i w:val="1"/>
                <w:iCs w:val="1"/>
                <w:color w:val="000000" w:themeColor="text1" w:themeTint="FF" w:themeShade="FF"/>
                <w:sz w:val="20"/>
                <w:szCs w:val="20"/>
                <w:lang w:val="en-US"/>
              </w:rPr>
              <w:t xml:space="preserve"> </w:t>
            </w:r>
            <w:r w:rsidRPr="3F6433C1" w:rsidR="4098F54E">
              <w:rPr>
                <w:rFonts w:ascii="Calibri" w:hAnsi="Calibri" w:eastAsia="Calibri" w:cs="Calibri"/>
                <w:i w:val="0"/>
                <w:iCs w:val="0"/>
                <w:color w:val="000000" w:themeColor="text1" w:themeTint="FF" w:themeShade="FF"/>
                <w:sz w:val="22"/>
                <w:szCs w:val="22"/>
                <w:lang w:val="en-US"/>
              </w:rPr>
              <w:t xml:space="preserve">De </w:t>
            </w:r>
            <w:r w:rsidRPr="3F6433C1" w:rsidR="4098F54E">
              <w:rPr>
                <w:rFonts w:ascii="Calibri" w:hAnsi="Calibri" w:eastAsia="Calibri" w:cs="Calibri"/>
                <w:i w:val="0"/>
                <w:iCs w:val="0"/>
                <w:color w:val="000000" w:themeColor="text1" w:themeTint="FF" w:themeShade="FF"/>
                <w:sz w:val="22"/>
                <w:szCs w:val="22"/>
                <w:lang w:val="en-US"/>
              </w:rPr>
              <w:t>volgende</w:t>
            </w:r>
            <w:r w:rsidRPr="3F6433C1" w:rsidR="0AA4D435">
              <w:rPr>
                <w:rFonts w:ascii="Calibri" w:hAnsi="Calibri" w:eastAsia="Calibri" w:cs="Calibri"/>
                <w:i w:val="0"/>
                <w:iCs w:val="0"/>
                <w:color w:val="000000" w:themeColor="text1" w:themeTint="FF" w:themeShade="FF"/>
                <w:sz w:val="22"/>
                <w:szCs w:val="22"/>
                <w:lang w:val="en-US"/>
              </w:rPr>
              <w:t xml:space="preserve"> thema's </w:t>
            </w:r>
            <w:r w:rsidRPr="3F6433C1" w:rsidR="0AA4D435">
              <w:rPr>
                <w:rFonts w:ascii="Calibri" w:hAnsi="Calibri" w:eastAsia="Calibri" w:cs="Calibri"/>
                <w:i w:val="0"/>
                <w:iCs w:val="0"/>
                <w:color w:val="000000" w:themeColor="text1" w:themeTint="FF" w:themeShade="FF"/>
                <w:sz w:val="22"/>
                <w:szCs w:val="22"/>
                <w:lang w:val="en-US"/>
              </w:rPr>
              <w:t>willen</w:t>
            </w:r>
            <w:r w:rsidRPr="3F6433C1" w:rsidR="0AA4D435">
              <w:rPr>
                <w:rFonts w:ascii="Calibri" w:hAnsi="Calibri" w:eastAsia="Calibri" w:cs="Calibri"/>
                <w:i w:val="0"/>
                <w:iCs w:val="0"/>
                <w:color w:val="000000" w:themeColor="text1" w:themeTint="FF" w:themeShade="FF"/>
                <w:sz w:val="22"/>
                <w:szCs w:val="22"/>
                <w:lang w:val="en-US"/>
              </w:rPr>
              <w:t xml:space="preserve"> we </w:t>
            </w:r>
            <w:r w:rsidRPr="3F6433C1" w:rsidR="0AA4D435">
              <w:rPr>
                <w:rFonts w:ascii="Calibri" w:hAnsi="Calibri" w:eastAsia="Calibri" w:cs="Calibri"/>
                <w:i w:val="0"/>
                <w:iCs w:val="0"/>
                <w:color w:val="000000" w:themeColor="text1" w:themeTint="FF" w:themeShade="FF"/>
                <w:sz w:val="22"/>
                <w:szCs w:val="22"/>
                <w:lang w:val="en-US"/>
              </w:rPr>
              <w:t>dit</w:t>
            </w:r>
            <w:r w:rsidRPr="3F6433C1" w:rsidR="0AA4D435">
              <w:rPr>
                <w:rFonts w:ascii="Calibri" w:hAnsi="Calibri" w:eastAsia="Calibri" w:cs="Calibri"/>
                <w:i w:val="0"/>
                <w:iCs w:val="0"/>
                <w:color w:val="000000" w:themeColor="text1" w:themeTint="FF" w:themeShade="FF"/>
                <w:sz w:val="22"/>
                <w:szCs w:val="22"/>
                <w:lang w:val="en-US"/>
              </w:rPr>
              <w:t xml:space="preserve"> </w:t>
            </w:r>
            <w:r w:rsidRPr="3F6433C1" w:rsidR="0AA4D435">
              <w:rPr>
                <w:rFonts w:ascii="Calibri" w:hAnsi="Calibri" w:eastAsia="Calibri" w:cs="Calibri"/>
                <w:i w:val="0"/>
                <w:iCs w:val="0"/>
                <w:color w:val="000000" w:themeColor="text1" w:themeTint="FF" w:themeShade="FF"/>
                <w:sz w:val="22"/>
                <w:szCs w:val="22"/>
                <w:lang w:val="en-US"/>
              </w:rPr>
              <w:t>jaar</w:t>
            </w:r>
            <w:r w:rsidRPr="3F6433C1" w:rsidR="0AA4D435">
              <w:rPr>
                <w:rFonts w:ascii="Calibri" w:hAnsi="Calibri" w:eastAsia="Calibri" w:cs="Calibri"/>
                <w:i w:val="0"/>
                <w:iCs w:val="0"/>
                <w:color w:val="000000" w:themeColor="text1" w:themeTint="FF" w:themeShade="FF"/>
                <w:sz w:val="22"/>
                <w:szCs w:val="22"/>
                <w:lang w:val="en-US"/>
              </w:rPr>
              <w:t xml:space="preserve"> </w:t>
            </w:r>
            <w:r w:rsidRPr="3F6433C1" w:rsidR="0AA4D435">
              <w:rPr>
                <w:rFonts w:ascii="Calibri" w:hAnsi="Calibri" w:eastAsia="Calibri" w:cs="Calibri"/>
                <w:i w:val="0"/>
                <w:iCs w:val="0"/>
                <w:color w:val="000000" w:themeColor="text1" w:themeTint="FF" w:themeShade="FF"/>
                <w:sz w:val="22"/>
                <w:szCs w:val="22"/>
                <w:lang w:val="en-US"/>
              </w:rPr>
              <w:t>voornamelijk</w:t>
            </w:r>
            <w:r w:rsidRPr="3F6433C1" w:rsidR="0AA4D435">
              <w:rPr>
                <w:rFonts w:ascii="Calibri" w:hAnsi="Calibri" w:eastAsia="Calibri" w:cs="Calibri"/>
                <w:i w:val="0"/>
                <w:iCs w:val="0"/>
                <w:color w:val="000000" w:themeColor="text1" w:themeTint="FF" w:themeShade="FF"/>
                <w:sz w:val="22"/>
                <w:szCs w:val="22"/>
                <w:lang w:val="en-US"/>
              </w:rPr>
              <w:t xml:space="preserve"> </w:t>
            </w:r>
            <w:r w:rsidRPr="3F6433C1" w:rsidR="0AA4D435">
              <w:rPr>
                <w:rFonts w:ascii="Calibri" w:hAnsi="Calibri" w:eastAsia="Calibri" w:cs="Calibri"/>
                <w:i w:val="0"/>
                <w:iCs w:val="0"/>
                <w:color w:val="000000" w:themeColor="text1" w:themeTint="FF" w:themeShade="FF"/>
                <w:sz w:val="22"/>
                <w:szCs w:val="22"/>
                <w:lang w:val="en-US"/>
              </w:rPr>
              <w:t>behandelen</w:t>
            </w:r>
            <w:r w:rsidRPr="3F6433C1" w:rsidR="4D7223F5">
              <w:rPr>
                <w:rFonts w:ascii="Calibri" w:hAnsi="Calibri" w:eastAsia="Calibri" w:cs="Calibri"/>
                <w:i w:val="0"/>
                <w:iCs w:val="0"/>
                <w:color w:val="000000" w:themeColor="text1" w:themeTint="FF" w:themeShade="FF"/>
                <w:sz w:val="22"/>
                <w:szCs w:val="22"/>
                <w:lang w:val="en-US"/>
              </w:rPr>
              <w:t>:</w:t>
            </w:r>
            <w:r w:rsidRPr="3F6433C1" w:rsidR="0AA4D435">
              <w:rPr>
                <w:rFonts w:ascii="Calibri" w:hAnsi="Calibri" w:eastAsia="Calibri" w:cs="Calibri"/>
                <w:i w:val="0"/>
                <w:iCs w:val="0"/>
                <w:color w:val="000000" w:themeColor="text1" w:themeTint="FF" w:themeShade="FF"/>
                <w:sz w:val="22"/>
                <w:szCs w:val="22"/>
                <w:lang w:val="en-US"/>
              </w:rPr>
              <w:t xml:space="preserve"> </w:t>
            </w:r>
            <w:r>
              <w:br/>
            </w:r>
          </w:p>
          <w:p w:rsidR="39E16D9B" w:rsidP="3F6433C1" w:rsidRDefault="39E16D9B" w14:paraId="4B496F54" w14:textId="1F385702">
            <w:pPr>
              <w:pStyle w:val="Lijstalinea"/>
              <w:numPr>
                <w:ilvl w:val="0"/>
                <w:numId w:val="29"/>
              </w:numPr>
              <w:spacing w:line="259" w:lineRule="auto"/>
              <w:jc w:val="both"/>
              <w:rPr>
                <w:rFonts w:ascii="Calibri" w:hAnsi="Calibri" w:eastAsia="Calibri" w:cs="Calibri"/>
                <w:b w:val="0"/>
                <w:bCs w:val="0"/>
                <w:i w:val="0"/>
                <w:iCs w:val="0"/>
                <w:caps w:val="0"/>
                <w:smallCaps w:val="0"/>
                <w:noProof w:val="0"/>
                <w:color w:val="auto"/>
                <w:sz w:val="20"/>
                <w:szCs w:val="20"/>
                <w:lang w:val="en-US"/>
              </w:rPr>
            </w:pPr>
            <w:r w:rsidRPr="3F6433C1" w:rsidR="39E16D9B">
              <w:rPr>
                <w:rFonts w:ascii="Calibri" w:hAnsi="Calibri" w:eastAsia="Calibri" w:cs="Calibri"/>
                <w:b w:val="0"/>
                <w:bCs w:val="0"/>
                <w:i w:val="0"/>
                <w:iCs w:val="0"/>
                <w:caps w:val="0"/>
                <w:smallCaps w:val="0"/>
                <w:noProof w:val="0"/>
                <w:color w:val="auto"/>
                <w:sz w:val="20"/>
                <w:szCs w:val="20"/>
                <w:lang w:val="nl-NL"/>
              </w:rPr>
              <w:t>Werkverdelingsplan</w:t>
            </w:r>
          </w:p>
          <w:p w:rsidR="39E16D9B" w:rsidP="3F6433C1" w:rsidRDefault="39E16D9B" w14:paraId="4D5C68C2" w14:textId="26DEB37F">
            <w:pPr>
              <w:pStyle w:val="Lijstalinea"/>
              <w:numPr>
                <w:ilvl w:val="0"/>
                <w:numId w:val="29"/>
              </w:numPr>
              <w:spacing w:line="259" w:lineRule="auto"/>
              <w:jc w:val="both"/>
              <w:rPr>
                <w:rFonts w:ascii="Calibri" w:hAnsi="Calibri" w:eastAsia="Calibri" w:cs="Calibri"/>
                <w:b w:val="0"/>
                <w:bCs w:val="0"/>
                <w:i w:val="0"/>
                <w:iCs w:val="0"/>
                <w:caps w:val="0"/>
                <w:smallCaps w:val="0"/>
                <w:noProof w:val="0"/>
                <w:color w:val="000000" w:themeColor="text1" w:themeTint="FF" w:themeShade="FF"/>
                <w:sz w:val="20"/>
                <w:szCs w:val="20"/>
                <w:lang w:val="en-US"/>
              </w:rPr>
            </w:pPr>
            <w:r w:rsidRPr="3F6433C1" w:rsidR="39E16D9B">
              <w:rPr>
                <w:rFonts w:ascii="Calibri" w:hAnsi="Calibri" w:eastAsia="Calibri" w:cs="Calibri"/>
                <w:b w:val="0"/>
                <w:bCs w:val="0"/>
                <w:i w:val="0"/>
                <w:iCs w:val="0"/>
                <w:caps w:val="0"/>
                <w:smallCaps w:val="0"/>
                <w:noProof w:val="0"/>
                <w:color w:val="000000" w:themeColor="text1" w:themeTint="FF" w:themeShade="FF"/>
                <w:sz w:val="20"/>
                <w:szCs w:val="20"/>
                <w:lang w:val="nl-NL"/>
              </w:rPr>
              <w:t>Ouderbetrokkenheid</w:t>
            </w:r>
          </w:p>
          <w:p w:rsidR="235F05BC" w:rsidP="3F6433C1" w:rsidRDefault="4C108D73" w14:paraId="09F9F351" w14:textId="122EECDF">
            <w:pPr>
              <w:pStyle w:val="Lijstalinea"/>
              <w:numPr>
                <w:ilvl w:val="0"/>
                <w:numId w:val="29"/>
              </w:numPr>
              <w:spacing w:line="259" w:lineRule="auto"/>
              <w:ind/>
              <w:jc w:val="both"/>
              <w:rPr>
                <w:rFonts w:ascii="Calibri" w:hAnsi="Calibri" w:eastAsia="Calibri" w:cs="Calibri"/>
                <w:b w:val="0"/>
                <w:bCs w:val="0"/>
                <w:i w:val="0"/>
                <w:iCs w:val="0"/>
                <w:caps w:val="0"/>
                <w:smallCaps w:val="0"/>
                <w:noProof w:val="0"/>
                <w:color w:val="000000" w:themeColor="text1" w:themeTint="FF" w:themeShade="FF"/>
                <w:sz w:val="20"/>
                <w:szCs w:val="20"/>
                <w:lang w:val="en-US"/>
              </w:rPr>
            </w:pPr>
            <w:r w:rsidRPr="3F6433C1" w:rsidR="7214ADDD">
              <w:rPr>
                <w:rFonts w:ascii="Calibri" w:hAnsi="Calibri" w:eastAsia="Calibri" w:cs="Calibri"/>
                <w:b w:val="0"/>
                <w:bCs w:val="0"/>
                <w:i w:val="0"/>
                <w:iCs w:val="0"/>
                <w:caps w:val="0"/>
                <w:smallCaps w:val="0"/>
                <w:noProof w:val="0"/>
                <w:color w:val="000000" w:themeColor="text1" w:themeTint="FF" w:themeShade="FF"/>
                <w:sz w:val="20"/>
                <w:szCs w:val="20"/>
                <w:lang w:val="nl-NL"/>
              </w:rPr>
              <w:t>Communicatie</w:t>
            </w:r>
          </w:p>
          <w:p w:rsidR="235F05BC" w:rsidP="0CEA30FA" w:rsidRDefault="4C108D73" w14:paraId="775F565D" w14:textId="7015A981">
            <w:pPr>
              <w:pStyle w:val="Standaard"/>
              <w:ind w:left="630" w:hanging="450"/>
              <w:jc w:val="both"/>
            </w:pPr>
            <w:r w:rsidRPr="0CEA30FA" w:rsidR="15C8C791">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0CEA30FA" w:rsidR="7214ADDD">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0CEA30FA" w:rsidR="3A29E4D9">
              <w:rPr>
                <w:rFonts w:ascii="Calibri" w:hAnsi="Calibri" w:eastAsia="Calibri" w:cs="Calibri"/>
                <w:b w:val="0"/>
                <w:bCs w:val="0"/>
                <w:i w:val="0"/>
                <w:iCs w:val="0"/>
                <w:caps w:val="0"/>
                <w:smallCaps w:val="0"/>
                <w:noProof w:val="0"/>
                <w:color w:val="000000" w:themeColor="text1" w:themeTint="FF" w:themeShade="FF"/>
                <w:sz w:val="20"/>
                <w:szCs w:val="20"/>
                <w:lang w:val="nl-NL"/>
              </w:rPr>
              <w:t xml:space="preserve">4.   </w:t>
            </w:r>
            <w:r w:rsidRPr="0CEA30FA" w:rsidR="7214ADDD">
              <w:rPr>
                <w:rFonts w:ascii="Calibri" w:hAnsi="Calibri" w:eastAsia="Calibri" w:cs="Calibri"/>
                <w:b w:val="0"/>
                <w:bCs w:val="0"/>
                <w:i w:val="0"/>
                <w:iCs w:val="0"/>
                <w:caps w:val="0"/>
                <w:smallCaps w:val="0"/>
                <w:noProof w:val="0"/>
                <w:color w:val="000000" w:themeColor="text1" w:themeTint="FF" w:themeShade="FF"/>
                <w:sz w:val="20"/>
                <w:szCs w:val="20"/>
                <w:lang w:val="nl-NL"/>
              </w:rPr>
              <w:t>Ouderparticipatie (bv</w:t>
            </w:r>
            <w:r w:rsidRPr="0CEA30FA" w:rsidR="552A9029">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0CEA30FA" w:rsidR="7214ADDD">
              <w:rPr>
                <w:rFonts w:ascii="Calibri" w:hAnsi="Calibri" w:eastAsia="Calibri" w:cs="Calibri"/>
                <w:b w:val="0"/>
                <w:bCs w:val="0"/>
                <w:i w:val="0"/>
                <w:iCs w:val="0"/>
                <w:caps w:val="0"/>
                <w:smallCaps w:val="0"/>
                <w:noProof w:val="0"/>
                <w:color w:val="000000" w:themeColor="text1" w:themeTint="FF" w:themeShade="FF"/>
                <w:sz w:val="20"/>
                <w:szCs w:val="20"/>
                <w:lang w:val="nl-NL"/>
              </w:rPr>
              <w:t>les invullen, beroepenmiddag) (202</w:t>
            </w:r>
            <w:r w:rsidRPr="0CEA30FA" w:rsidR="38ABEE98">
              <w:rPr>
                <w:rFonts w:ascii="Calibri" w:hAnsi="Calibri" w:eastAsia="Calibri" w:cs="Calibri"/>
                <w:b w:val="0"/>
                <w:bCs w:val="0"/>
                <w:i w:val="0"/>
                <w:iCs w:val="0"/>
                <w:caps w:val="0"/>
                <w:smallCaps w:val="0"/>
                <w:noProof w:val="0"/>
                <w:color w:val="000000" w:themeColor="text1" w:themeTint="FF" w:themeShade="FF"/>
                <w:sz w:val="20"/>
                <w:szCs w:val="20"/>
                <w:lang w:val="nl-NL"/>
              </w:rPr>
              <w:t>6</w:t>
            </w:r>
            <w:r w:rsidRPr="0CEA30FA" w:rsidR="7214ADDD">
              <w:rPr>
                <w:rFonts w:ascii="Calibri" w:hAnsi="Calibri" w:eastAsia="Calibri" w:cs="Calibri"/>
                <w:b w:val="0"/>
                <w:bCs w:val="0"/>
                <w:i w:val="0"/>
                <w:iCs w:val="0"/>
                <w:caps w:val="0"/>
                <w:smallCaps w:val="0"/>
                <w:noProof w:val="0"/>
                <w:color w:val="000000" w:themeColor="text1" w:themeTint="FF" w:themeShade="FF"/>
                <w:sz w:val="20"/>
                <w:szCs w:val="20"/>
                <w:lang w:val="nl-NL"/>
              </w:rPr>
              <w:t>/202</w:t>
            </w:r>
            <w:r w:rsidRPr="0CEA30FA" w:rsidR="1AFFE10C">
              <w:rPr>
                <w:rFonts w:ascii="Calibri" w:hAnsi="Calibri" w:eastAsia="Calibri" w:cs="Calibri"/>
                <w:b w:val="0"/>
                <w:bCs w:val="0"/>
                <w:i w:val="0"/>
                <w:iCs w:val="0"/>
                <w:caps w:val="0"/>
                <w:smallCaps w:val="0"/>
                <w:noProof w:val="0"/>
                <w:color w:val="000000" w:themeColor="text1" w:themeTint="FF" w:themeShade="FF"/>
                <w:sz w:val="20"/>
                <w:szCs w:val="20"/>
                <w:lang w:val="nl-NL"/>
              </w:rPr>
              <w:t>7</w:t>
            </w:r>
            <w:r w:rsidRPr="0CEA30FA" w:rsidR="7214ADDD">
              <w:rPr>
                <w:rFonts w:ascii="Calibri" w:hAnsi="Calibri" w:eastAsia="Calibri" w:cs="Calibri"/>
                <w:b w:val="0"/>
                <w:bCs w:val="0"/>
                <w:i w:val="0"/>
                <w:iCs w:val="0"/>
                <w:caps w:val="0"/>
                <w:smallCaps w:val="0"/>
                <w:noProof w:val="0"/>
                <w:color w:val="000000" w:themeColor="text1" w:themeTint="FF" w:themeShade="FF"/>
                <w:sz w:val="20"/>
                <w:szCs w:val="20"/>
                <w:lang w:val="nl-NL"/>
              </w:rPr>
              <w:t>)</w:t>
            </w:r>
          </w:p>
          <w:p w:rsidR="235F05BC" w:rsidP="6CF867F4" w:rsidRDefault="4C108D73" w14:paraId="04CC4353" w14:textId="09194F34">
            <w:pPr>
              <w:pStyle w:val="Standaard"/>
              <w:suppressLineNumbers w:val="0"/>
              <w:bidi w:val="0"/>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0"/>
                <w:szCs w:val="20"/>
                <w:lang w:val="nl-NL"/>
              </w:rPr>
            </w:pPr>
            <w:r w:rsidRPr="6CF867F4" w:rsidR="7214ADDD">
              <w:rPr>
                <w:rFonts w:ascii="Calibri" w:hAnsi="Calibri" w:eastAsia="Calibri" w:cs="Calibri"/>
                <w:b w:val="0"/>
                <w:bCs w:val="0"/>
                <w:i w:val="0"/>
                <w:iCs w:val="0"/>
                <w:caps w:val="0"/>
                <w:smallCaps w:val="0"/>
                <w:noProof w:val="0"/>
                <w:color w:val="000000" w:themeColor="text1" w:themeTint="FF" w:themeShade="FF"/>
                <w:sz w:val="20"/>
                <w:szCs w:val="20"/>
                <w:lang w:val="nl-NL"/>
              </w:rPr>
              <w:t>PLG's</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6CF867F4" w:rsidR="54E873C1">
              <w:rPr>
                <w:rFonts w:ascii="Calibri" w:hAnsi="Calibri" w:eastAsia="Calibri" w:cs="Calibri"/>
                <w:b w:val="0"/>
                <w:bCs w:val="0"/>
                <w:i w:val="0"/>
                <w:iCs w:val="0"/>
                <w:caps w:val="0"/>
                <w:smallCaps w:val="0"/>
                <w:noProof w:val="0"/>
                <w:color w:val="000000" w:themeColor="text1" w:themeTint="FF" w:themeShade="FF"/>
                <w:sz w:val="20"/>
                <w:szCs w:val="20"/>
                <w:lang w:val="nl-NL"/>
              </w:rPr>
              <w:t xml:space="preserve">Vorig jaar hebben we iedere vergadering één PLG  uitgenodigd om toe te lichten waar ze mee bezig zijn. </w:t>
            </w:r>
            <w:r w:rsidRPr="6CF867F4" w:rsidR="34998660">
              <w:rPr>
                <w:rFonts w:ascii="Calibri" w:hAnsi="Calibri" w:eastAsia="Calibri" w:cs="Calibri"/>
                <w:b w:val="0"/>
                <w:bCs w:val="0"/>
                <w:i w:val="0"/>
                <w:iCs w:val="0"/>
                <w:caps w:val="0"/>
                <w:smallCaps w:val="0"/>
                <w:noProof w:val="0"/>
                <w:color w:val="000000" w:themeColor="text1" w:themeTint="FF" w:themeShade="FF"/>
                <w:sz w:val="20"/>
                <w:szCs w:val="20"/>
                <w:lang w:val="nl-NL"/>
              </w:rPr>
              <w:t xml:space="preserve">Dit </w:t>
            </w:r>
            <w:r w:rsidRPr="6CF867F4" w:rsidR="34998660">
              <w:rPr>
                <w:rFonts w:ascii="Calibri" w:hAnsi="Calibri" w:eastAsia="Calibri" w:cs="Calibri"/>
                <w:b w:val="0"/>
                <w:bCs w:val="0"/>
                <w:i w:val="0"/>
                <w:iCs w:val="0"/>
                <w:caps w:val="0"/>
                <w:smallCaps w:val="0"/>
                <w:noProof w:val="0"/>
                <w:color w:val="000000" w:themeColor="text1" w:themeTint="FF" w:themeShade="FF"/>
                <w:sz w:val="20"/>
                <w:szCs w:val="20"/>
                <w:lang w:val="nl-NL"/>
              </w:rPr>
              <w:t xml:space="preserve">jaar </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vragen</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6CF867F4" w:rsidR="426C6725">
              <w:rPr>
                <w:rFonts w:ascii="Calibri" w:hAnsi="Calibri" w:eastAsia="Calibri" w:cs="Calibri"/>
                <w:b w:val="0"/>
                <w:bCs w:val="0"/>
                <w:i w:val="0"/>
                <w:iCs w:val="0"/>
                <w:caps w:val="0"/>
                <w:smallCaps w:val="0"/>
                <w:noProof w:val="0"/>
                <w:color w:val="000000" w:themeColor="text1" w:themeTint="FF" w:themeShade="FF"/>
                <w:sz w:val="20"/>
                <w:szCs w:val="20"/>
                <w:lang w:val="nl-NL"/>
              </w:rPr>
              <w:t xml:space="preserve">we </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de </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PLG's</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om het stukje wat in de nieuwsbrief komt vooraf te delen met de MR zodat zij vragen kunnen stellen, </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i</w:t>
            </w:r>
            <w:r w:rsidRPr="6CF867F4" w:rsidR="3A0BB687">
              <w:rPr>
                <w:rFonts w:ascii="Calibri" w:hAnsi="Calibri" w:eastAsia="Calibri" w:cs="Calibri"/>
                <w:b w:val="0"/>
                <w:bCs w:val="0"/>
                <w:i w:val="0"/>
                <w:iCs w:val="0"/>
                <w:caps w:val="0"/>
                <w:smallCaps w:val="0"/>
                <w:noProof w:val="0"/>
                <w:color w:val="000000" w:themeColor="text1" w:themeTint="FF" w:themeShade="FF"/>
                <w:sz w:val="20"/>
                <w:szCs w:val="20"/>
                <w:lang w:val="nl-NL"/>
              </w:rPr>
              <w:t>.</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p</w:t>
            </w:r>
            <w:r w:rsidRPr="6CF867F4" w:rsidR="3A0BB687">
              <w:rPr>
                <w:rFonts w:ascii="Calibri" w:hAnsi="Calibri" w:eastAsia="Calibri" w:cs="Calibri"/>
                <w:b w:val="0"/>
                <w:bCs w:val="0"/>
                <w:i w:val="0"/>
                <w:iCs w:val="0"/>
                <w:caps w:val="0"/>
                <w:smallCaps w:val="0"/>
                <w:noProof w:val="0"/>
                <w:color w:val="000000" w:themeColor="text1" w:themeTint="FF" w:themeShade="FF"/>
                <w:sz w:val="20"/>
                <w:szCs w:val="20"/>
                <w:lang w:val="nl-NL"/>
              </w:rPr>
              <w:t>.</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v</w:t>
            </w:r>
            <w:r w:rsidRPr="6CF867F4" w:rsidR="14170091">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6CF867F4" w:rsidR="473827AE">
              <w:rPr>
                <w:rFonts w:ascii="Calibri" w:hAnsi="Calibri" w:eastAsia="Calibri" w:cs="Calibri"/>
                <w:b w:val="0"/>
                <w:bCs w:val="0"/>
                <w:i w:val="0"/>
                <w:iCs w:val="0"/>
                <w:caps w:val="0"/>
                <w:smallCaps w:val="0"/>
                <w:noProof w:val="0"/>
                <w:color w:val="000000" w:themeColor="text1" w:themeTint="FF" w:themeShade="FF"/>
                <w:sz w:val="20"/>
                <w:szCs w:val="20"/>
                <w:lang w:val="nl-NL"/>
              </w:rPr>
              <w:t>iedere vergadering een P</w:t>
            </w:r>
            <w:r w:rsidRPr="6CF867F4" w:rsidR="1AA144A1">
              <w:rPr>
                <w:rFonts w:ascii="Calibri" w:hAnsi="Calibri" w:eastAsia="Calibri" w:cs="Calibri"/>
                <w:b w:val="0"/>
                <w:bCs w:val="0"/>
                <w:i w:val="0"/>
                <w:iCs w:val="0"/>
                <w:caps w:val="0"/>
                <w:smallCaps w:val="0"/>
                <w:noProof w:val="0"/>
                <w:color w:val="000000" w:themeColor="text1" w:themeTint="FF" w:themeShade="FF"/>
                <w:sz w:val="20"/>
                <w:szCs w:val="20"/>
                <w:lang w:val="nl-NL"/>
              </w:rPr>
              <w:t>LG</w:t>
            </w:r>
            <w:r w:rsidRPr="6CF867F4" w:rsidR="2774A5B5">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lid uit</w:t>
            </w:r>
            <w:r w:rsidRPr="6CF867F4" w:rsidR="7998546A">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te </w:t>
            </w:r>
            <w:r w:rsidRPr="6CF867F4" w:rsidR="2774A5B5">
              <w:rPr>
                <w:rFonts w:ascii="Calibri" w:hAnsi="Calibri" w:eastAsia="Calibri" w:cs="Calibri"/>
                <w:b w:val="0"/>
                <w:bCs w:val="0"/>
                <w:i w:val="0"/>
                <w:iCs w:val="0"/>
                <w:caps w:val="0"/>
                <w:smallCaps w:val="0"/>
                <w:noProof w:val="0"/>
                <w:color w:val="000000" w:themeColor="text1" w:themeTint="FF" w:themeShade="FF"/>
                <w:sz w:val="20"/>
                <w:szCs w:val="20"/>
                <w:lang w:val="nl-NL"/>
              </w:rPr>
              <w:t xml:space="preserve">nodigen. De terugkoppeling van de </w:t>
            </w:r>
            <w:r w:rsidRPr="6CF867F4" w:rsidR="2774A5B5">
              <w:rPr>
                <w:rFonts w:ascii="Calibri" w:hAnsi="Calibri" w:eastAsia="Calibri" w:cs="Calibri"/>
                <w:b w:val="0"/>
                <w:bCs w:val="0"/>
                <w:i w:val="0"/>
                <w:iCs w:val="0"/>
                <w:caps w:val="0"/>
                <w:smallCaps w:val="0"/>
                <w:noProof w:val="0"/>
                <w:color w:val="000000" w:themeColor="text1" w:themeTint="FF" w:themeShade="FF"/>
                <w:sz w:val="20"/>
                <w:szCs w:val="20"/>
                <w:lang w:val="nl-NL"/>
              </w:rPr>
              <w:t>PLG's</w:t>
            </w:r>
            <w:r w:rsidRPr="6CF867F4" w:rsidR="2774A5B5">
              <w:rPr>
                <w:rFonts w:ascii="Calibri" w:hAnsi="Calibri" w:eastAsia="Calibri" w:cs="Calibri"/>
                <w:b w:val="0"/>
                <w:bCs w:val="0"/>
                <w:i w:val="0"/>
                <w:iCs w:val="0"/>
                <w:caps w:val="0"/>
                <w:smallCaps w:val="0"/>
                <w:noProof w:val="0"/>
                <w:color w:val="000000" w:themeColor="text1" w:themeTint="FF" w:themeShade="FF"/>
                <w:sz w:val="20"/>
                <w:szCs w:val="20"/>
                <w:lang w:val="nl-NL"/>
              </w:rPr>
              <w:t>/evaluatie van vorig schooljaar zouden we ook gr</w:t>
            </w:r>
            <w:r w:rsidRPr="6CF867F4" w:rsidR="663E24DE">
              <w:rPr>
                <w:rFonts w:ascii="Calibri" w:hAnsi="Calibri" w:eastAsia="Calibri" w:cs="Calibri"/>
                <w:b w:val="0"/>
                <w:bCs w:val="0"/>
                <w:i w:val="0"/>
                <w:iCs w:val="0"/>
                <w:caps w:val="0"/>
                <w:smallCaps w:val="0"/>
                <w:noProof w:val="0"/>
                <w:color w:val="000000" w:themeColor="text1" w:themeTint="FF" w:themeShade="FF"/>
                <w:sz w:val="20"/>
                <w:szCs w:val="20"/>
                <w:lang w:val="nl-NL"/>
              </w:rPr>
              <w:t>aag willen inzien.</w:t>
            </w:r>
            <w:r w:rsidRPr="6CF867F4" w:rsidR="1432573D">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Mochten we het toch</w:t>
            </w:r>
            <w:r w:rsidRPr="6CF867F4" w:rsidR="663E24DE">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w:t>
            </w:r>
            <w:r w:rsidRPr="6CF867F4" w:rsidR="285A67E5">
              <w:rPr>
                <w:rFonts w:ascii="Calibri" w:hAnsi="Calibri" w:eastAsia="Calibri" w:cs="Calibri"/>
                <w:b w:val="0"/>
                <w:bCs w:val="0"/>
                <w:i w:val="0"/>
                <w:iCs w:val="0"/>
                <w:caps w:val="0"/>
                <w:smallCaps w:val="0"/>
                <w:noProof w:val="0"/>
                <w:color w:val="000000" w:themeColor="text1" w:themeTint="FF" w:themeShade="FF"/>
                <w:sz w:val="20"/>
                <w:szCs w:val="20"/>
                <w:lang w:val="nl-NL"/>
              </w:rPr>
              <w:t xml:space="preserve">nuttig/nodig vinden een PLG uit te nodigen vanwege bepaalde belangrijke informaties of wijzigingen, kan dit uiteraard ook altijd nog. </w:t>
            </w:r>
          </w:p>
          <w:p w:rsidR="235F05BC" w:rsidP="0AC93EC4" w:rsidRDefault="4C108D73" w14:paraId="77450649" w14:textId="0CA222BF">
            <w:pPr>
              <w:pStyle w:val="Lijstalinea"/>
              <w:ind w:left="0" w:hanging="0"/>
              <w:rPr>
                <w:rFonts w:ascii="Calibri" w:hAnsi="Calibri" w:eastAsia="Calibri" w:cs="Calibri"/>
                <w:i w:val="1"/>
                <w:iCs w:val="1"/>
                <w:color w:val="000000" w:themeColor="text1"/>
                <w:sz w:val="18"/>
                <w:szCs w:val="18"/>
                <w:lang w:val="en-US"/>
              </w:rPr>
            </w:pPr>
          </w:p>
          <w:p w:rsidR="5863A7A0" w:rsidP="0CEA30FA" w:rsidRDefault="5863A7A0" w14:paraId="02A8A594" w14:textId="39D306D0">
            <w:pPr>
              <w:rPr>
                <w:rFonts w:ascii="Calibri" w:hAnsi="Calibri" w:eastAsia="Calibri" w:cs="Calibri"/>
                <w:i w:val="0"/>
                <w:iCs w:val="0"/>
                <w:color w:val="000000" w:themeColor="text1"/>
                <w:sz w:val="22"/>
                <w:szCs w:val="22"/>
              </w:rPr>
            </w:pPr>
            <w:r w:rsidRPr="0CEA30FA" w:rsidR="4C108D73">
              <w:rPr>
                <w:rFonts w:ascii="Calibri" w:hAnsi="Calibri" w:eastAsia="Calibri" w:cs="Calibri"/>
                <w:color w:val="000000" w:themeColor="text1" w:themeTint="FF" w:themeShade="FF"/>
                <w:sz w:val="22"/>
                <w:szCs w:val="22"/>
              </w:rPr>
              <w:t xml:space="preserve">- </w:t>
            </w:r>
            <w:r w:rsidRPr="0CEA30FA" w:rsidR="71414CF1">
              <w:rPr>
                <w:rFonts w:ascii="Calibri" w:hAnsi="Calibri" w:eastAsia="Calibri" w:cs="Calibri"/>
                <w:color w:val="000000" w:themeColor="text1" w:themeTint="FF" w:themeShade="FF"/>
                <w:sz w:val="22"/>
                <w:szCs w:val="22"/>
              </w:rPr>
              <w:t>Jaarverslag 202</w:t>
            </w:r>
            <w:r w:rsidRPr="0CEA30FA" w:rsidR="54873244">
              <w:rPr>
                <w:rFonts w:ascii="Calibri" w:hAnsi="Calibri" w:eastAsia="Calibri" w:cs="Calibri"/>
                <w:color w:val="000000" w:themeColor="text1" w:themeTint="FF" w:themeShade="FF"/>
                <w:sz w:val="22"/>
                <w:szCs w:val="22"/>
              </w:rPr>
              <w:t>5</w:t>
            </w:r>
            <w:r w:rsidRPr="0CEA30FA" w:rsidR="71414CF1">
              <w:rPr>
                <w:rFonts w:ascii="Calibri" w:hAnsi="Calibri" w:eastAsia="Calibri" w:cs="Calibri"/>
                <w:color w:val="000000" w:themeColor="text1" w:themeTint="FF" w:themeShade="FF"/>
                <w:sz w:val="22"/>
                <w:szCs w:val="22"/>
              </w:rPr>
              <w:t>-202</w:t>
            </w:r>
            <w:r w:rsidRPr="0CEA30FA" w:rsidR="24A2B93D">
              <w:rPr>
                <w:rFonts w:ascii="Calibri" w:hAnsi="Calibri" w:eastAsia="Calibri" w:cs="Calibri"/>
                <w:color w:val="000000" w:themeColor="text1" w:themeTint="FF" w:themeShade="FF"/>
                <w:sz w:val="22"/>
                <w:szCs w:val="22"/>
              </w:rPr>
              <w:t>6</w:t>
            </w:r>
            <w:r w:rsidRPr="0CEA30FA" w:rsidR="71414CF1">
              <w:rPr>
                <w:rFonts w:ascii="Calibri" w:hAnsi="Calibri" w:eastAsia="Calibri" w:cs="Calibri"/>
                <w:color w:val="000000" w:themeColor="text1" w:themeTint="FF" w:themeShade="FF"/>
                <w:sz w:val="22"/>
                <w:szCs w:val="22"/>
              </w:rPr>
              <w:t xml:space="preserve"> </w:t>
            </w:r>
            <w:r w:rsidRPr="0CEA30FA" w:rsidR="71414CF1">
              <w:rPr>
                <w:rFonts w:ascii="Calibri" w:hAnsi="Calibri" w:eastAsia="Calibri" w:cs="Calibri"/>
                <w:i w:val="0"/>
                <w:iCs w:val="0"/>
                <w:color w:val="000000" w:themeColor="text1" w:themeTint="FF" w:themeShade="FF"/>
                <w:sz w:val="22"/>
                <w:szCs w:val="22"/>
              </w:rPr>
              <w:t>Wie maak dit verslag</w:t>
            </w:r>
            <w:r w:rsidRPr="0CEA30FA" w:rsidR="29F89600">
              <w:rPr>
                <w:rFonts w:ascii="Calibri" w:hAnsi="Calibri" w:eastAsia="Calibri" w:cs="Calibri"/>
                <w:i w:val="0"/>
                <w:iCs w:val="0"/>
                <w:color w:val="000000" w:themeColor="text1" w:themeTint="FF" w:themeShade="FF"/>
                <w:sz w:val="22"/>
                <w:szCs w:val="22"/>
              </w:rPr>
              <w:t>?</w:t>
            </w:r>
            <w:r w:rsidRPr="0CEA30FA" w:rsidR="19B1E51C">
              <w:rPr>
                <w:rFonts w:ascii="Calibri" w:hAnsi="Calibri" w:eastAsia="Calibri" w:cs="Calibri"/>
                <w:i w:val="0"/>
                <w:iCs w:val="0"/>
                <w:color w:val="000000" w:themeColor="text1" w:themeTint="FF" w:themeShade="FF"/>
                <w:sz w:val="22"/>
                <w:szCs w:val="22"/>
              </w:rPr>
              <w:t xml:space="preserve"> </w:t>
            </w:r>
            <w:r w:rsidRPr="0CEA30FA" w:rsidR="11FE3EA7">
              <w:rPr>
                <w:rFonts w:ascii="Calibri" w:hAnsi="Calibri" w:eastAsia="Calibri" w:cs="Calibri"/>
                <w:i w:val="0"/>
                <w:iCs w:val="0"/>
                <w:color w:val="000000" w:themeColor="text1" w:themeTint="FF" w:themeShade="FF"/>
                <w:sz w:val="22"/>
                <w:szCs w:val="22"/>
              </w:rPr>
              <w:t>Karlijn</w:t>
            </w:r>
          </w:p>
          <w:p w:rsidR="72661114" w:rsidP="5423280D" w:rsidRDefault="72661114" w14:paraId="279A58BE" w14:textId="17902BE0">
            <w:pPr>
              <w:shd w:val="clear" w:color="auto" w:fill="FFFFFF" w:themeFill="background1"/>
              <w:spacing w:before="0" w:beforeAutospacing="off" w:after="0" w:afterAutospacing="off"/>
            </w:pPr>
            <w:r w:rsidRPr="0CEA30FA" w:rsidR="72661114">
              <w:rPr>
                <w:rFonts w:ascii="Calibri" w:hAnsi="Calibri" w:eastAsia="Calibri" w:cs="Calibri"/>
                <w:color w:val="000000" w:themeColor="text1" w:themeTint="FF" w:themeShade="FF"/>
                <w:sz w:val="22"/>
                <w:szCs w:val="22"/>
              </w:rPr>
              <w:t xml:space="preserve">- </w:t>
            </w:r>
            <w:r w:rsidRPr="0CEA30FA" w:rsidR="09CF258E">
              <w:rPr>
                <w:rFonts w:ascii="Calibri" w:hAnsi="Calibri" w:eastAsia="Calibri" w:cs="Calibri"/>
                <w:color w:val="000000" w:themeColor="text1" w:themeTint="FF" w:themeShade="FF"/>
                <w:sz w:val="22"/>
                <w:szCs w:val="22"/>
              </w:rPr>
              <w:t>Kwaliteitskaart AC;</w:t>
            </w:r>
          </w:p>
          <w:p w:rsidR="5FB3FA9F" w:rsidP="0CEA30FA" w:rsidRDefault="5FB3FA9F" w14:paraId="38A5F9CE" w14:textId="1F9601D6">
            <w:pPr>
              <w:pStyle w:val="Standaard"/>
              <w:suppressLineNumbers w:val="0"/>
              <w:shd w:val="clear" w:color="auto" w:fill="FFFFFF" w:themeFill="background1"/>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242424"/>
                <w:sz w:val="22"/>
                <w:szCs w:val="22"/>
                <w:lang w:val="nl-NL"/>
              </w:rPr>
            </w:pPr>
            <w:r w:rsidRPr="0CEA30FA" w:rsidR="5257B005">
              <w:rPr>
                <w:rFonts w:ascii="Calibri" w:hAnsi="Calibri" w:eastAsia="Calibri" w:cs="Calibri"/>
                <w:b w:val="0"/>
                <w:bCs w:val="0"/>
                <w:i w:val="0"/>
                <w:iCs w:val="0"/>
                <w:caps w:val="0"/>
                <w:smallCaps w:val="0"/>
                <w:noProof w:val="0"/>
                <w:color w:val="242424"/>
                <w:sz w:val="22"/>
                <w:szCs w:val="22"/>
                <w:lang w:val="nl-NL"/>
              </w:rPr>
              <w:t>AC vindt het fijn dat de kaders nu geschetst zijn en dat ze van daaruit nu verder kunnen</w:t>
            </w:r>
            <w:r w:rsidRPr="0CEA30FA" w:rsidR="6B0DF054">
              <w:rPr>
                <w:rFonts w:ascii="Calibri" w:hAnsi="Calibri" w:eastAsia="Calibri" w:cs="Calibri"/>
                <w:b w:val="0"/>
                <w:bCs w:val="0"/>
                <w:i w:val="0"/>
                <w:iCs w:val="0"/>
                <w:caps w:val="0"/>
                <w:smallCaps w:val="0"/>
                <w:noProof w:val="0"/>
                <w:color w:val="242424"/>
                <w:sz w:val="22"/>
                <w:szCs w:val="22"/>
                <w:lang w:val="nl-NL"/>
              </w:rPr>
              <w:t xml:space="preserve"> bouwen</w:t>
            </w:r>
            <w:r w:rsidRPr="0CEA30FA" w:rsidR="5257B005">
              <w:rPr>
                <w:rFonts w:ascii="Calibri" w:hAnsi="Calibri" w:eastAsia="Calibri" w:cs="Calibri"/>
                <w:b w:val="0"/>
                <w:bCs w:val="0"/>
                <w:i w:val="0"/>
                <w:iCs w:val="0"/>
                <w:caps w:val="0"/>
                <w:smallCaps w:val="0"/>
                <w:noProof w:val="0"/>
                <w:color w:val="242424"/>
                <w:sz w:val="22"/>
                <w:szCs w:val="22"/>
                <w:lang w:val="nl-NL"/>
              </w:rPr>
              <w:t xml:space="preserve">. </w:t>
            </w:r>
            <w:r w:rsidRPr="0CEA30FA" w:rsidR="0BDBB61F">
              <w:rPr>
                <w:rFonts w:ascii="Calibri" w:hAnsi="Calibri" w:eastAsia="Calibri" w:cs="Calibri"/>
                <w:b w:val="0"/>
                <w:bCs w:val="0"/>
                <w:i w:val="0"/>
                <w:iCs w:val="0"/>
                <w:caps w:val="0"/>
                <w:smallCaps w:val="0"/>
                <w:noProof w:val="0"/>
                <w:color w:val="242424"/>
                <w:sz w:val="22"/>
                <w:szCs w:val="22"/>
                <w:lang w:val="nl-NL"/>
              </w:rPr>
              <w:t xml:space="preserve">AC leden vinden het fijn als er ruimte is voor nieuwe </w:t>
            </w:r>
            <w:r w:rsidRPr="0CEA30FA" w:rsidR="0BDBB61F">
              <w:rPr>
                <w:rFonts w:ascii="Calibri" w:hAnsi="Calibri" w:eastAsia="Calibri" w:cs="Calibri"/>
                <w:b w:val="0"/>
                <w:bCs w:val="0"/>
                <w:i w:val="0"/>
                <w:iCs w:val="0"/>
                <w:caps w:val="0"/>
                <w:smallCaps w:val="0"/>
                <w:noProof w:val="0"/>
                <w:color w:val="242424"/>
                <w:sz w:val="22"/>
                <w:szCs w:val="22"/>
                <w:lang w:val="nl-NL"/>
              </w:rPr>
              <w:t>ideeën</w:t>
            </w:r>
            <w:r w:rsidRPr="0CEA30FA" w:rsidR="0BDBB61F">
              <w:rPr>
                <w:rFonts w:ascii="Calibri" w:hAnsi="Calibri" w:eastAsia="Calibri" w:cs="Calibri"/>
                <w:b w:val="0"/>
                <w:bCs w:val="0"/>
                <w:i w:val="0"/>
                <w:iCs w:val="0"/>
                <w:caps w:val="0"/>
                <w:smallCaps w:val="0"/>
                <w:noProof w:val="0"/>
                <w:color w:val="242424"/>
                <w:sz w:val="22"/>
                <w:szCs w:val="22"/>
                <w:lang w:val="nl-NL"/>
              </w:rPr>
              <w:t xml:space="preserve">. </w:t>
            </w:r>
          </w:p>
          <w:p w:rsidR="5FB3FA9F" w:rsidP="0CEA30FA" w:rsidRDefault="5FB3FA9F" w14:paraId="3F3FFEF6" w14:textId="20A6836D">
            <w:pPr>
              <w:pStyle w:val="Lijstalinea"/>
              <w:numPr>
                <w:ilvl w:val="0"/>
                <w:numId w:val="33"/>
              </w:numPr>
              <w:suppressLineNumbers w:val="0"/>
              <w:shd w:val="clear" w:color="auto" w:fill="FFFFFF" w:themeFill="background1"/>
              <w:bidi w:val="0"/>
              <w:spacing w:before="0" w:beforeAutospacing="off" w:after="0" w:afterAutospacing="off" w:line="259" w:lineRule="auto"/>
              <w:ind w:right="0"/>
              <w:jc w:val="left"/>
              <w:rPr>
                <w:rFonts w:ascii="Calibri" w:hAnsi="Calibri" w:eastAsia="Calibri" w:cs="Calibri"/>
                <w:b w:val="0"/>
                <w:bCs w:val="0"/>
                <w:i w:val="0"/>
                <w:iCs w:val="0"/>
                <w:caps w:val="0"/>
                <w:smallCaps w:val="0"/>
                <w:noProof w:val="0"/>
                <w:color w:val="242424"/>
                <w:sz w:val="22"/>
                <w:szCs w:val="22"/>
                <w:lang w:val="nl-NL"/>
              </w:rPr>
            </w:pPr>
            <w:r w:rsidRPr="0CEA30FA" w:rsidR="5A06BCEB">
              <w:rPr>
                <w:rFonts w:ascii="Calibri" w:hAnsi="Calibri" w:eastAsia="Calibri" w:cs="Calibri"/>
                <w:b w:val="0"/>
                <w:bCs w:val="0"/>
                <w:i w:val="0"/>
                <w:iCs w:val="0"/>
                <w:caps w:val="0"/>
                <w:smallCaps w:val="0"/>
                <w:noProof w:val="0"/>
                <w:color w:val="242424"/>
                <w:sz w:val="22"/>
                <w:szCs w:val="22"/>
                <w:lang w:val="nl-NL"/>
              </w:rPr>
              <w:t xml:space="preserve">Momenteel is W. het enige teamlid wie participeert binnen de AC en wie aanspreekpunt is. De wens vanuit directie was om hier een tweede persoon naast te zetten en </w:t>
            </w:r>
            <w:r w:rsidRPr="0CEA30FA" w:rsidR="443A5AD7">
              <w:rPr>
                <w:rFonts w:ascii="Calibri" w:hAnsi="Calibri" w:eastAsia="Calibri" w:cs="Calibri"/>
                <w:b w:val="0"/>
                <w:bCs w:val="0"/>
                <w:i w:val="0"/>
                <w:iCs w:val="0"/>
                <w:caps w:val="0"/>
                <w:smallCaps w:val="0"/>
                <w:noProof w:val="0"/>
                <w:color w:val="242424"/>
                <w:sz w:val="22"/>
                <w:szCs w:val="22"/>
                <w:lang w:val="nl-NL"/>
              </w:rPr>
              <w:t>W het vaste aanspreekpunt te laten zijn. Dit laten we terugkomen tijdens het bespreken van het werkverdelingsplan met het team.</w:t>
            </w:r>
            <w:r w:rsidRPr="0CEA30FA" w:rsidR="7E916F67">
              <w:rPr>
                <w:rFonts w:ascii="Calibri" w:hAnsi="Calibri" w:eastAsia="Calibri" w:cs="Calibri"/>
                <w:b w:val="0"/>
                <w:bCs w:val="0"/>
                <w:i w:val="0"/>
                <w:iCs w:val="0"/>
                <w:caps w:val="0"/>
                <w:smallCaps w:val="0"/>
                <w:noProof w:val="0"/>
                <w:color w:val="242424"/>
                <w:sz w:val="22"/>
                <w:szCs w:val="22"/>
                <w:lang w:val="nl-NL"/>
              </w:rPr>
              <w:t xml:space="preserve"> PMR neemt hier dan samen met het team een b</w:t>
            </w:r>
            <w:r w:rsidRPr="0CEA30FA" w:rsidR="7E916F67">
              <w:rPr>
                <w:rFonts w:ascii="Calibri" w:hAnsi="Calibri" w:eastAsia="Calibri" w:cs="Calibri"/>
                <w:b w:val="0"/>
                <w:bCs w:val="0"/>
                <w:i w:val="0"/>
                <w:iCs w:val="0"/>
                <w:caps w:val="0"/>
                <w:smallCaps w:val="0"/>
                <w:noProof w:val="0"/>
                <w:color w:val="242424"/>
                <w:sz w:val="22"/>
                <w:szCs w:val="22"/>
                <w:lang w:val="nl-NL"/>
              </w:rPr>
              <w:t>eslissing</w:t>
            </w:r>
            <w:r w:rsidRPr="0CEA30FA" w:rsidR="7E916F67">
              <w:rPr>
                <w:rFonts w:ascii="Calibri" w:hAnsi="Calibri" w:eastAsia="Calibri" w:cs="Calibri"/>
                <w:b w:val="0"/>
                <w:bCs w:val="0"/>
                <w:i w:val="0"/>
                <w:iCs w:val="0"/>
                <w:caps w:val="0"/>
                <w:smallCaps w:val="0"/>
                <w:noProof w:val="0"/>
                <w:color w:val="242424"/>
                <w:sz w:val="22"/>
                <w:szCs w:val="22"/>
                <w:lang w:val="nl-NL"/>
              </w:rPr>
              <w:t xml:space="preserve"> in.</w:t>
            </w:r>
          </w:p>
          <w:p w:rsidR="235F05BC" w:rsidP="3F6433C1" w:rsidRDefault="235F05BC" w14:paraId="4ECE9B2D" w14:textId="2BA85FFD">
            <w:pPr>
              <w:pStyle w:val="Lijstalinea"/>
              <w:numPr>
                <w:ilvl w:val="0"/>
                <w:numId w:val="33"/>
              </w:numPr>
              <w:suppressLineNumbers w:val="0"/>
              <w:shd w:val="clear" w:color="auto" w:fill="FFFFFF" w:themeFill="background1"/>
              <w:bidi w:val="0"/>
              <w:spacing w:before="0" w:beforeAutospacing="off" w:after="0" w:afterAutospacing="off" w:line="259" w:lineRule="auto"/>
              <w:ind w:right="0"/>
              <w:jc w:val="left"/>
              <w:rPr>
                <w:rFonts w:ascii="Calibri" w:hAnsi="Calibri" w:eastAsia="Calibri" w:cs="Calibri"/>
                <w:b w:val="0"/>
                <w:bCs w:val="0"/>
                <w:i w:val="0"/>
                <w:iCs w:val="0"/>
                <w:caps w:val="0"/>
                <w:smallCaps w:val="0"/>
                <w:noProof w:val="0"/>
                <w:color w:val="242424"/>
                <w:sz w:val="22"/>
                <w:szCs w:val="22"/>
                <w:lang w:val="nl-NL"/>
              </w:rPr>
            </w:pPr>
            <w:r w:rsidRPr="3F6433C1" w:rsidR="56CE7716">
              <w:rPr>
                <w:rFonts w:ascii="Calibri" w:hAnsi="Calibri" w:eastAsia="Calibri" w:cs="Calibri"/>
                <w:b w:val="0"/>
                <w:bCs w:val="0"/>
                <w:i w:val="0"/>
                <w:iCs w:val="0"/>
                <w:caps w:val="0"/>
                <w:smallCaps w:val="0"/>
                <w:noProof w:val="0"/>
                <w:color w:val="242424"/>
                <w:sz w:val="22"/>
                <w:szCs w:val="22"/>
                <w:lang w:val="nl-NL"/>
              </w:rPr>
              <w:t xml:space="preserve">Taakverdeling; Er is geen voorzitter maar wel een contactpersoon vanuit de AC. Niemand zag de rol </w:t>
            </w:r>
            <w:r w:rsidRPr="3F6433C1" w:rsidR="6E3FA8BE">
              <w:rPr>
                <w:rFonts w:ascii="Calibri" w:hAnsi="Calibri" w:eastAsia="Calibri" w:cs="Calibri"/>
                <w:b w:val="0"/>
                <w:bCs w:val="0"/>
                <w:i w:val="0"/>
                <w:iCs w:val="0"/>
                <w:caps w:val="0"/>
                <w:smallCaps w:val="0"/>
                <w:noProof w:val="0"/>
                <w:color w:val="242424"/>
                <w:sz w:val="22"/>
                <w:szCs w:val="22"/>
                <w:lang w:val="nl-NL"/>
              </w:rPr>
              <w:t>v</w:t>
            </w:r>
            <w:r w:rsidRPr="3F6433C1" w:rsidR="56CE7716">
              <w:rPr>
                <w:rFonts w:ascii="Calibri" w:hAnsi="Calibri" w:eastAsia="Calibri" w:cs="Calibri"/>
                <w:b w:val="0"/>
                <w:bCs w:val="0"/>
                <w:i w:val="0"/>
                <w:iCs w:val="0"/>
                <w:caps w:val="0"/>
                <w:smallCaps w:val="0"/>
                <w:noProof w:val="0"/>
                <w:color w:val="242424"/>
                <w:sz w:val="22"/>
                <w:szCs w:val="22"/>
                <w:lang w:val="nl-NL"/>
              </w:rPr>
              <w:t>an voorzitter zitten. Er is geen penningme</w:t>
            </w:r>
            <w:r w:rsidRPr="3F6433C1" w:rsidR="5D61E1C3">
              <w:rPr>
                <w:rFonts w:ascii="Calibri" w:hAnsi="Calibri" w:eastAsia="Calibri" w:cs="Calibri"/>
                <w:b w:val="0"/>
                <w:bCs w:val="0"/>
                <w:i w:val="0"/>
                <w:iCs w:val="0"/>
                <w:caps w:val="0"/>
                <w:smallCaps w:val="0"/>
                <w:noProof w:val="0"/>
                <w:color w:val="242424"/>
                <w:sz w:val="22"/>
                <w:szCs w:val="22"/>
                <w:lang w:val="nl-NL"/>
              </w:rPr>
              <w:t xml:space="preserve">ester meer om de begroting te controleren. De begroting moet opgesteld </w:t>
            </w:r>
            <w:r w:rsidRPr="3F6433C1" w:rsidR="1F75E6D7">
              <w:rPr>
                <w:rFonts w:ascii="Calibri" w:hAnsi="Calibri" w:eastAsia="Calibri" w:cs="Calibri"/>
                <w:b w:val="0"/>
                <w:bCs w:val="0"/>
                <w:i w:val="0"/>
                <w:iCs w:val="0"/>
                <w:caps w:val="0"/>
                <w:smallCaps w:val="0"/>
                <w:noProof w:val="0"/>
                <w:color w:val="242424"/>
                <w:sz w:val="22"/>
                <w:szCs w:val="22"/>
                <w:lang w:val="nl-NL"/>
              </w:rPr>
              <w:t xml:space="preserve">en beheerst </w:t>
            </w:r>
            <w:r w:rsidRPr="3F6433C1" w:rsidR="5D61E1C3">
              <w:rPr>
                <w:rFonts w:ascii="Calibri" w:hAnsi="Calibri" w:eastAsia="Calibri" w:cs="Calibri"/>
                <w:b w:val="0"/>
                <w:bCs w:val="0"/>
                <w:i w:val="0"/>
                <w:iCs w:val="0"/>
                <w:caps w:val="0"/>
                <w:smallCaps w:val="0"/>
                <w:noProof w:val="0"/>
                <w:color w:val="242424"/>
                <w:sz w:val="22"/>
                <w:szCs w:val="22"/>
                <w:lang w:val="nl-NL"/>
              </w:rPr>
              <w:t xml:space="preserve">worden door de directie. </w:t>
            </w:r>
          </w:p>
          <w:p w:rsidR="235F05BC" w:rsidP="0CEA30FA" w:rsidRDefault="235F05BC" w14:paraId="030A09EB" w14:textId="331A33F8">
            <w:pPr>
              <w:pStyle w:val="Lijstalinea"/>
              <w:numPr>
                <w:ilvl w:val="0"/>
                <w:numId w:val="34"/>
              </w:numPr>
              <w:suppressLineNumbers w:val="0"/>
              <w:shd w:val="clear" w:color="auto" w:fill="FFFFFF" w:themeFill="background1"/>
              <w:bidi w:val="0"/>
              <w:spacing w:before="0" w:beforeAutospacing="off" w:after="0" w:afterAutospacing="off" w:line="259" w:lineRule="auto"/>
              <w:ind w:right="0"/>
              <w:jc w:val="left"/>
              <w:rPr>
                <w:rFonts w:ascii="Calibri Light" w:hAnsi="Calibri Light" w:eastAsia="Calibri Light" w:cs="Calibri Light" w:asciiTheme="majorAscii" w:hAnsiTheme="majorAscii" w:eastAsiaTheme="majorAscii" w:cstheme="majorAscii"/>
                <w:b w:val="0"/>
                <w:bCs w:val="0"/>
                <w:i w:val="1"/>
                <w:iCs w:val="1"/>
                <w:noProof w:val="0"/>
                <w:sz w:val="18"/>
                <w:szCs w:val="18"/>
                <w:lang w:val="nl-NL"/>
              </w:rPr>
            </w:pPr>
            <w:r w:rsidRPr="0CEA30FA" w:rsidR="56734D8D">
              <w:rPr>
                <w:rFonts w:ascii="Calibri" w:hAnsi="Calibri" w:eastAsia="Calibri" w:cs="Calibri"/>
                <w:b w:val="0"/>
                <w:bCs w:val="0"/>
                <w:i w:val="0"/>
                <w:iCs w:val="0"/>
                <w:caps w:val="0"/>
                <w:smallCaps w:val="0"/>
                <w:noProof w:val="0"/>
                <w:color w:val="242424"/>
                <w:sz w:val="22"/>
                <w:szCs w:val="22"/>
                <w:lang w:val="nl-NL"/>
              </w:rPr>
              <w:t>De volgende zin mo</w:t>
            </w:r>
            <w:r w:rsidRPr="0CEA30FA" w:rsidR="393B870E">
              <w:rPr>
                <w:rFonts w:ascii="Calibri" w:hAnsi="Calibri" w:eastAsia="Calibri" w:cs="Calibri"/>
                <w:b w:val="0"/>
                <w:bCs w:val="0"/>
                <w:i w:val="0"/>
                <w:iCs w:val="0"/>
                <w:caps w:val="0"/>
                <w:smallCaps w:val="0"/>
                <w:noProof w:val="0"/>
                <w:color w:val="242424"/>
                <w:sz w:val="22"/>
                <w:szCs w:val="22"/>
                <w:lang w:val="nl-NL"/>
              </w:rPr>
              <w:t>e</w:t>
            </w:r>
            <w:r w:rsidRPr="0CEA30FA" w:rsidR="56734D8D">
              <w:rPr>
                <w:rFonts w:ascii="Calibri" w:hAnsi="Calibri" w:eastAsia="Calibri" w:cs="Calibri"/>
                <w:b w:val="0"/>
                <w:bCs w:val="0"/>
                <w:i w:val="0"/>
                <w:iCs w:val="0"/>
                <w:caps w:val="0"/>
                <w:smallCaps w:val="0"/>
                <w:noProof w:val="0"/>
                <w:color w:val="242424"/>
                <w:sz w:val="22"/>
                <w:szCs w:val="22"/>
                <w:lang w:val="nl-NL"/>
              </w:rPr>
              <w:t>t anders omschreven worden:</w:t>
            </w:r>
            <w:r w:rsidRPr="0CEA30FA" w:rsidR="56734D8D">
              <w:rPr>
                <w:rFonts w:ascii="Calibri" w:hAnsi="Calibri" w:eastAsia="Calibri" w:cs="Calibri"/>
                <w:b w:val="0"/>
                <w:bCs w:val="0"/>
                <w:i w:val="1"/>
                <w:iCs w:val="1"/>
                <w:caps w:val="0"/>
                <w:smallCaps w:val="0"/>
                <w:noProof w:val="0"/>
                <w:color w:val="242424"/>
                <w:sz w:val="22"/>
                <w:szCs w:val="22"/>
                <w:lang w:val="nl-NL"/>
              </w:rPr>
              <w:t xml:space="preserve"> </w:t>
            </w:r>
            <w:r w:rsidRPr="0CEA30FA" w:rsidR="56734D8D">
              <w:rPr>
                <w:rFonts w:ascii="Calibri Light" w:hAnsi="Calibri Light" w:eastAsia="Calibri Light" w:cs="Calibri Light" w:asciiTheme="majorAscii" w:hAnsiTheme="majorAscii" w:eastAsiaTheme="majorAscii" w:cstheme="majorAscii"/>
                <w:b w:val="0"/>
                <w:bCs w:val="0"/>
                <w:i w:val="1"/>
                <w:iCs w:val="1"/>
                <w:caps w:val="0"/>
                <w:smallCaps w:val="0"/>
                <w:noProof w:val="0"/>
                <w:color w:val="242424"/>
                <w:sz w:val="18"/>
                <w:szCs w:val="18"/>
                <w:lang w:val="nl-NL"/>
              </w:rPr>
              <w:t xml:space="preserve">Iedere </w:t>
            </w:r>
            <w:r w:rsidRPr="0CEA30FA" w:rsidR="56734D8D">
              <w:rPr>
                <w:rFonts w:ascii="Calibri Light" w:hAnsi="Calibri Light" w:eastAsia="Calibri Light" w:cs="Calibri Light" w:asciiTheme="majorAscii" w:hAnsiTheme="majorAscii" w:eastAsiaTheme="majorAscii" w:cstheme="majorAscii"/>
                <w:b w:val="0"/>
                <w:bCs w:val="0"/>
                <w:i w:val="1"/>
                <w:iCs w:val="1"/>
                <w:noProof w:val="0"/>
                <w:sz w:val="18"/>
                <w:szCs w:val="18"/>
                <w:lang w:val="nl-NL"/>
              </w:rPr>
              <w:t xml:space="preserve">commissie bepaalt zelfstandig de frequentie van overleg en de wijze van communicatie. Hierbij </w:t>
            </w:r>
          </w:p>
          <w:p w:rsidR="235F05BC" w:rsidP="3F6433C1" w:rsidRDefault="235F05BC" w14:paraId="575B46C8" w14:textId="3B459580">
            <w:pPr>
              <w:pStyle w:val="Lijstalinea"/>
              <w:bidi w:val="0"/>
              <w:ind w:left="720"/>
            </w:pPr>
            <w:r w:rsidRPr="3F6433C1" w:rsidR="56734D8D">
              <w:rPr>
                <w:rFonts w:ascii="Calibri Light" w:hAnsi="Calibri Light" w:eastAsia="Calibri Light" w:cs="Calibri Light" w:asciiTheme="majorAscii" w:hAnsiTheme="majorAscii" w:eastAsiaTheme="majorAscii" w:cstheme="majorAscii"/>
                <w:b w:val="0"/>
                <w:bCs w:val="0"/>
                <w:i w:val="1"/>
                <w:iCs w:val="1"/>
                <w:noProof w:val="0"/>
                <w:sz w:val="18"/>
                <w:szCs w:val="18"/>
                <w:lang w:val="nl-NL"/>
              </w:rPr>
              <w:t xml:space="preserve">wordt enkel gebruik gemaakt van de mogelijkheden binnen </w:t>
            </w:r>
            <w:r w:rsidRPr="3F6433C1" w:rsidR="56734D8D">
              <w:rPr>
                <w:rFonts w:ascii="Calibri Light" w:hAnsi="Calibri Light" w:eastAsia="Calibri Light" w:cs="Calibri Light" w:asciiTheme="majorAscii" w:hAnsiTheme="majorAscii" w:eastAsiaTheme="majorAscii" w:cstheme="majorAscii"/>
                <w:b w:val="0"/>
                <w:bCs w:val="0"/>
                <w:i w:val="1"/>
                <w:iCs w:val="1"/>
                <w:noProof w:val="0"/>
                <w:sz w:val="18"/>
                <w:szCs w:val="18"/>
                <w:lang w:val="nl-NL"/>
              </w:rPr>
              <w:t>Parro.</w:t>
            </w:r>
          </w:p>
          <w:p w:rsidR="235F05BC" w:rsidP="0CEA30FA" w:rsidRDefault="235F05BC" w14:paraId="2656901C" w14:textId="1EC80877">
            <w:pPr>
              <w:pStyle w:val="Lijstalinea"/>
              <w:numPr>
                <w:ilvl w:val="0"/>
                <w:numId w:val="35"/>
              </w:numPr>
              <w:bidi w:val="0"/>
              <w:rPr>
                <w:rFonts w:ascii="Calibri" w:hAnsi="Calibri" w:eastAsia="Calibri" w:cs="Calibri" w:asciiTheme="minorAscii" w:hAnsiTheme="minorAscii" w:eastAsiaTheme="minorAscii" w:cstheme="minorAscii"/>
                <w:b w:val="0"/>
                <w:bCs w:val="0"/>
                <w:i w:val="0"/>
                <w:iCs w:val="0"/>
                <w:noProof w:val="0"/>
                <w:sz w:val="22"/>
                <w:szCs w:val="22"/>
                <w:lang w:val="nl-NL"/>
              </w:rPr>
            </w:pPr>
            <w:r w:rsidRPr="5F8477FC" w:rsidR="56734D8D">
              <w:rPr>
                <w:rFonts w:ascii="Calibri" w:hAnsi="Calibri" w:eastAsia="Calibri" w:cs="Calibri" w:asciiTheme="minorAscii" w:hAnsiTheme="minorAscii" w:eastAsiaTheme="minorAscii" w:cstheme="minorAscii"/>
                <w:b w:val="0"/>
                <w:bCs w:val="0"/>
                <w:i w:val="0"/>
                <w:iCs w:val="0"/>
                <w:noProof w:val="0"/>
                <w:sz w:val="22"/>
                <w:szCs w:val="22"/>
                <w:lang w:val="nl-NL"/>
              </w:rPr>
              <w:t xml:space="preserve">Karlijn is destijds ingevlogen </w:t>
            </w:r>
            <w:r w:rsidRPr="5F8477FC" w:rsidR="55C8B745">
              <w:rPr>
                <w:rFonts w:ascii="Calibri" w:hAnsi="Calibri" w:eastAsia="Calibri" w:cs="Calibri" w:asciiTheme="minorAscii" w:hAnsiTheme="minorAscii" w:eastAsiaTheme="minorAscii" w:cstheme="minorAscii"/>
                <w:b w:val="0"/>
                <w:bCs w:val="0"/>
                <w:i w:val="0"/>
                <w:iCs w:val="0"/>
                <w:noProof w:val="0"/>
                <w:sz w:val="22"/>
                <w:szCs w:val="22"/>
                <w:lang w:val="nl-NL"/>
              </w:rPr>
              <w:t xml:space="preserve">bij </w:t>
            </w:r>
            <w:r w:rsidRPr="5F8477FC" w:rsidR="191028D2">
              <w:rPr>
                <w:rFonts w:ascii="Calibri" w:hAnsi="Calibri" w:eastAsia="Calibri" w:cs="Calibri" w:asciiTheme="minorAscii" w:hAnsiTheme="minorAscii" w:eastAsiaTheme="minorAscii" w:cstheme="minorAscii"/>
                <w:b w:val="0"/>
                <w:bCs w:val="0"/>
                <w:i w:val="0"/>
                <w:iCs w:val="0"/>
                <w:noProof w:val="0"/>
                <w:sz w:val="22"/>
                <w:szCs w:val="22"/>
                <w:lang w:val="nl-NL"/>
              </w:rPr>
              <w:t xml:space="preserve">AC </w:t>
            </w:r>
            <w:r w:rsidRPr="5F8477FC" w:rsidR="56734D8D">
              <w:rPr>
                <w:rFonts w:ascii="Calibri" w:hAnsi="Calibri" w:eastAsia="Calibri" w:cs="Calibri" w:asciiTheme="minorAscii" w:hAnsiTheme="minorAscii" w:eastAsiaTheme="minorAscii" w:cstheme="minorAscii"/>
                <w:b w:val="0"/>
                <w:bCs w:val="0"/>
                <w:i w:val="0"/>
                <w:iCs w:val="0"/>
                <w:noProof w:val="0"/>
                <w:sz w:val="22"/>
                <w:szCs w:val="22"/>
                <w:lang w:val="nl-NL"/>
              </w:rPr>
              <w:t>bij het opstellen van de kwaliteitskaart AC. Vanaf nu zal zij er weer</w:t>
            </w:r>
            <w:r w:rsidRPr="5F8477FC" w:rsidR="79CBD8A6">
              <w:rPr>
                <w:rFonts w:ascii="Calibri" w:hAnsi="Calibri" w:eastAsia="Calibri" w:cs="Calibri" w:asciiTheme="minorAscii" w:hAnsiTheme="minorAscii" w:eastAsiaTheme="minorAscii" w:cstheme="minorAscii"/>
                <w:b w:val="0"/>
                <w:bCs w:val="0"/>
                <w:i w:val="0"/>
                <w:iCs w:val="0"/>
                <w:noProof w:val="0"/>
                <w:sz w:val="22"/>
                <w:szCs w:val="22"/>
                <w:lang w:val="nl-NL"/>
              </w:rPr>
              <w:t xml:space="preserve"> uitstappen. </w:t>
            </w:r>
          </w:p>
          <w:p w:rsidR="235F05BC" w:rsidP="3F6433C1" w:rsidRDefault="235F05BC" w14:paraId="0C37C0D1" w14:textId="4EF55EB0">
            <w:pPr>
              <w:pStyle w:val="Lijstalinea"/>
              <w:numPr>
                <w:ilvl w:val="0"/>
                <w:numId w:val="36"/>
              </w:numPr>
              <w:bidi w:val="0"/>
              <w:rPr>
                <w:rFonts w:ascii="Calibri" w:hAnsi="Calibri" w:eastAsia="Calibri" w:cs="Calibri" w:asciiTheme="minorAscii" w:hAnsiTheme="minorAscii" w:eastAsiaTheme="minorAscii" w:cstheme="minorAscii"/>
                <w:b w:val="0"/>
                <w:bCs w:val="0"/>
                <w:i w:val="0"/>
                <w:iCs w:val="0"/>
                <w:noProof w:val="0"/>
                <w:sz w:val="22"/>
                <w:szCs w:val="22"/>
                <w:lang w:val="nl-NL"/>
              </w:rPr>
            </w:pPr>
            <w:r w:rsidRPr="3F6433C1" w:rsidR="2832FAEB">
              <w:rPr>
                <w:rFonts w:ascii="Calibri" w:hAnsi="Calibri" w:eastAsia="Calibri" w:cs="Calibri" w:asciiTheme="minorAscii" w:hAnsiTheme="minorAscii" w:eastAsiaTheme="minorAscii" w:cstheme="minorAscii"/>
                <w:b w:val="0"/>
                <w:bCs w:val="0"/>
                <w:i w:val="0"/>
                <w:iCs w:val="0"/>
                <w:noProof w:val="0"/>
                <w:sz w:val="22"/>
                <w:szCs w:val="22"/>
                <w:lang w:val="nl-NL"/>
              </w:rPr>
              <w:t xml:space="preserve">Er blijft wat onduidelijkheid over de schoolreis, om het jaar of ieder jaar. Dit is niet gecommuniceerd </w:t>
            </w:r>
            <w:r w:rsidRPr="3F6433C1" w:rsidR="2832922B">
              <w:rPr>
                <w:rFonts w:ascii="Calibri" w:hAnsi="Calibri" w:eastAsia="Calibri" w:cs="Calibri" w:asciiTheme="minorAscii" w:hAnsiTheme="minorAscii" w:eastAsiaTheme="minorAscii" w:cstheme="minorAscii"/>
                <w:b w:val="0"/>
                <w:bCs w:val="0"/>
                <w:i w:val="0"/>
                <w:iCs w:val="0"/>
                <w:noProof w:val="0"/>
                <w:sz w:val="22"/>
                <w:szCs w:val="22"/>
                <w:lang w:val="nl-NL"/>
              </w:rPr>
              <w:t xml:space="preserve">naar ouders toe. Hier moet wel snel meer duidelijkheid over komen. </w:t>
            </w:r>
          </w:p>
          <w:p w:rsidR="235F05BC" w:rsidP="3F6433C1" w:rsidRDefault="235F05BC" w14:paraId="38172AA1" w14:textId="5589F885">
            <w:pPr>
              <w:pStyle w:val="Lijstalinea"/>
              <w:numPr>
                <w:ilvl w:val="0"/>
                <w:numId w:val="36"/>
              </w:numPr>
              <w:bidi w:val="0"/>
              <w:rPr>
                <w:rFonts w:ascii="Calibri" w:hAnsi="Calibri" w:eastAsia="Calibri" w:cs="Calibri" w:asciiTheme="minorAscii" w:hAnsiTheme="minorAscii" w:eastAsiaTheme="minorAscii" w:cstheme="minorAscii"/>
                <w:b w:val="0"/>
                <w:bCs w:val="0"/>
                <w:i w:val="0"/>
                <w:iCs w:val="0"/>
                <w:noProof w:val="0"/>
                <w:sz w:val="22"/>
                <w:szCs w:val="22"/>
                <w:lang w:val="nl-NL"/>
              </w:rPr>
            </w:pPr>
            <w:r w:rsidRPr="3F6433C1" w:rsidR="0F406BCD">
              <w:rPr>
                <w:rFonts w:ascii="Calibri" w:hAnsi="Calibri" w:eastAsia="Calibri" w:cs="Calibri" w:asciiTheme="minorAscii" w:hAnsiTheme="minorAscii" w:eastAsiaTheme="minorAscii" w:cstheme="minorAscii"/>
                <w:b w:val="0"/>
                <w:bCs w:val="0"/>
                <w:i w:val="0"/>
                <w:iCs w:val="0"/>
                <w:noProof w:val="0"/>
                <w:sz w:val="22"/>
                <w:szCs w:val="22"/>
                <w:lang w:val="nl-NL"/>
              </w:rPr>
              <w:t>Er is gesproken over het teruglopende aantal vrijwilligers voor taken zoals brigadieren en luizencontrole. De vraag is of bij de inschrijving van leerlingen een actievere bijdrage van ouders gevraagd kan worden. Hierbij kan ouders worden gevraagd aan te geven op welke manier zij een bijdrage willen leveren aan de school. Het doel is om ouderparticipatie minder vrijblijvend te maken en de verantwoordelijkheid voor deze taken breder te delen.</w:t>
            </w:r>
          </w:p>
          <w:p w:rsidR="235F05BC" w:rsidP="3F6433C1" w:rsidRDefault="235F05BC" w14:paraId="59DF7BE3" w14:textId="26959E6F">
            <w:pPr>
              <w:pStyle w:val="Lijstalinea"/>
              <w:bidi w:val="0"/>
              <w:ind w:left="720"/>
              <w:rPr>
                <w:rFonts w:ascii="Calibri" w:hAnsi="Calibri" w:eastAsia="Calibri" w:cs="Calibri" w:asciiTheme="minorAscii" w:hAnsiTheme="minorAscii" w:eastAsiaTheme="minorAscii" w:cstheme="minorAscii"/>
                <w:b w:val="0"/>
                <w:bCs w:val="0"/>
                <w:i w:val="0"/>
                <w:iCs w:val="0"/>
                <w:noProof w:val="0"/>
                <w:sz w:val="22"/>
                <w:szCs w:val="22"/>
                <w:lang w:val="nl-NL"/>
              </w:rPr>
            </w:pPr>
          </w:p>
        </w:tc>
        <w:tc>
          <w:tcPr>
            <w:tcW w:w="1698" w:type="dxa"/>
            <w:tcBorders>
              <w:top w:val="single" w:color="FFC000" w:themeColor="accent4" w:sz="8" w:space="0"/>
              <w:left w:val="single" w:color="FFC000" w:themeColor="accent4" w:sz="8" w:space="0"/>
              <w:right w:val="single" w:color="FFC000" w:themeColor="accent4" w:sz="8" w:space="0"/>
            </w:tcBorders>
            <w:tcMar/>
          </w:tcPr>
          <w:p w:rsidR="235F05BC" w:rsidP="235F05BC" w:rsidRDefault="235F05BC" w14:paraId="0E1D3FEE" w14:textId="5453C42F">
            <w:pPr>
              <w:spacing w:line="259" w:lineRule="auto"/>
              <w:rPr>
                <w:rFonts w:asciiTheme="minorHAnsi" w:hAnsiTheme="minorHAnsi" w:cstheme="minorBidi"/>
                <w:color w:val="000000" w:themeColor="text1"/>
                <w:sz w:val="22"/>
                <w:szCs w:val="22"/>
              </w:rPr>
            </w:pPr>
          </w:p>
        </w:tc>
      </w:tr>
      <w:tr w:rsidRPr="001059EA" w:rsidR="00A465E6" w:rsidTr="5F8477FC" w14:paraId="21965FA6" w14:textId="77777777">
        <w:trPr>
          <w:gridAfter w:val="1"/>
          <w:wAfter w:w="160" w:type="dxa"/>
          <w:trHeight w:val="955"/>
        </w:trPr>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5F608F" w:rsidP="642F2D1A" w:rsidRDefault="005F608F" w14:paraId="2E5D862F" w14:textId="7B69ADB5">
            <w:pPr>
              <w:ind w:right="284"/>
              <w:rPr>
                <w:rFonts w:asciiTheme="minorHAnsi" w:hAnsiTheme="minorHAnsi" w:cstheme="minorBidi"/>
                <w:color w:val="404040" w:themeColor="text1" w:themeTint="BF"/>
                <w:sz w:val="22"/>
                <w:szCs w:val="22"/>
              </w:rPr>
            </w:pPr>
            <w:r w:rsidRPr="642F2D1A">
              <w:rPr>
                <w:rFonts w:asciiTheme="minorHAnsi" w:hAnsiTheme="minorHAnsi" w:cstheme="minorBidi"/>
                <w:color w:val="404040" w:themeColor="text1" w:themeTint="BF"/>
                <w:sz w:val="22"/>
                <w:szCs w:val="22"/>
              </w:rPr>
              <w:t>Vooruitblik volgende vergadering</w:t>
            </w:r>
            <w:r w:rsidRPr="642F2D1A" w:rsidR="0AF14E43">
              <w:rPr>
                <w:rFonts w:asciiTheme="minorHAnsi" w:hAnsiTheme="minorHAnsi" w:cstheme="minorBidi"/>
                <w:color w:val="404040" w:themeColor="text1" w:themeTint="BF"/>
                <w:sz w:val="22"/>
                <w:szCs w:val="22"/>
              </w:rPr>
              <w:t xml:space="preserve"> en jaaragenda MR</w:t>
            </w:r>
          </w:p>
          <w:p w:rsidRPr="001059EA" w:rsidR="005F608F" w:rsidP="0E99A7C3" w:rsidRDefault="005F608F" w14:paraId="54F194EF" w14:textId="6046ADD6">
            <w:pPr>
              <w:ind w:right="284"/>
              <w:rPr>
                <w:rFonts w:asciiTheme="minorHAnsi" w:hAnsiTheme="minorHAnsi" w:cstheme="minorBidi"/>
                <w:color w:val="404040" w:themeColor="text1" w:themeTint="BF"/>
                <w:sz w:val="22"/>
                <w:szCs w:val="22"/>
              </w:rPr>
            </w:pPr>
          </w:p>
        </w:tc>
        <w:tc>
          <w:tcPr>
            <w:tcW w:w="5650" w:type="dxa"/>
            <w:gridSpan w:val="3"/>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08FF167E" w:rsidP="3F6433C1" w:rsidRDefault="3B401EC8" w14:paraId="6D7AF833" w14:textId="04BA7995">
            <w:pPr>
              <w:pStyle w:val="Lijstalinea"/>
              <w:ind w:left="720"/>
              <w:rPr>
                <w:rFonts w:ascii="Calibri" w:hAnsi="Calibri" w:eastAsia="Calibri" w:cs="Calibri"/>
                <w:b w:val="0"/>
                <w:bCs w:val="0"/>
                <w:i w:val="1"/>
                <w:iCs w:val="1"/>
                <w:caps w:val="0"/>
                <w:smallCaps w:val="0"/>
                <w:noProof w:val="0"/>
                <w:color w:val="000000" w:themeColor="text1"/>
                <w:sz w:val="22"/>
                <w:szCs w:val="22"/>
                <w:lang w:val="nl-NL"/>
              </w:rPr>
            </w:pPr>
          </w:p>
          <w:p w:rsidR="6F81F229" w:rsidP="3F6433C1" w:rsidRDefault="6F81F229" w14:paraId="13171F63" w14:textId="2F166DAF">
            <w:pPr>
              <w:pStyle w:val="Lijstalinea"/>
              <w:numPr>
                <w:ilvl w:val="0"/>
                <w:numId w:val="1"/>
              </w:numPr>
              <w:rPr>
                <w:rFonts w:ascii="Calibri" w:hAnsi="Calibri" w:eastAsia="Calibri" w:cs="Calibri"/>
                <w:i w:val="1"/>
                <w:iCs w:val="1"/>
                <w:color w:val="000000" w:themeColor="text1" w:themeTint="FF" w:themeShade="FF"/>
                <w:sz w:val="22"/>
                <w:szCs w:val="22"/>
              </w:rPr>
            </w:pPr>
            <w:r w:rsidRPr="3F6433C1" w:rsidR="6F81F229">
              <w:rPr>
                <w:rFonts w:ascii="Calibri" w:hAnsi="Calibri" w:eastAsia="Calibri" w:cs="Calibri"/>
                <w:b w:val="0"/>
                <w:bCs w:val="0"/>
                <w:i w:val="0"/>
                <w:iCs w:val="0"/>
                <w:caps w:val="0"/>
                <w:smallCaps w:val="0"/>
                <w:noProof w:val="0"/>
                <w:color w:val="000000" w:themeColor="text1" w:themeTint="FF" w:themeShade="FF"/>
                <w:sz w:val="22"/>
                <w:szCs w:val="22"/>
                <w:lang w:val="nl-NL"/>
              </w:rPr>
              <w:t>Woensdag 28 okt:</w:t>
            </w:r>
            <w:r w:rsidRPr="3F6433C1" w:rsidR="49A84C42">
              <w:rPr>
                <w:rFonts w:ascii="Calibri" w:hAnsi="Calibri" w:eastAsia="Calibri" w:cs="Calibri"/>
                <w:i w:val="1"/>
                <w:iCs w:val="1"/>
                <w:color w:val="000000" w:themeColor="text1" w:themeTint="FF" w:themeShade="FF"/>
                <w:sz w:val="22"/>
                <w:szCs w:val="22"/>
              </w:rPr>
              <w:t xml:space="preserve"> contact</w:t>
            </w:r>
            <w:r w:rsidRPr="3F6433C1" w:rsidR="49A84C42">
              <w:rPr>
                <w:rFonts w:ascii="Calibri" w:hAnsi="Calibri" w:eastAsia="Calibri" w:cs="Calibri"/>
                <w:i w:val="1"/>
                <w:iCs w:val="1"/>
                <w:color w:val="000000" w:themeColor="text1" w:themeTint="FF" w:themeShade="FF"/>
                <w:sz w:val="22"/>
                <w:szCs w:val="22"/>
              </w:rPr>
              <w:t xml:space="preserve"> GMR</w:t>
            </w:r>
            <w:r w:rsidRPr="3F6433C1" w:rsidR="458CC82B">
              <w:rPr>
                <w:rFonts w:ascii="Calibri" w:hAnsi="Calibri" w:eastAsia="Calibri" w:cs="Calibri"/>
                <w:i w:val="1"/>
                <w:iCs w:val="1"/>
                <w:color w:val="000000" w:themeColor="text1" w:themeTint="FF" w:themeShade="FF"/>
                <w:sz w:val="22"/>
                <w:szCs w:val="22"/>
              </w:rPr>
              <w:t xml:space="preserve">, </w:t>
            </w:r>
            <w:r w:rsidRPr="3F6433C1" w:rsidR="458CC82B">
              <w:rPr>
                <w:rFonts w:ascii="Calibri" w:hAnsi="Calibri" w:eastAsia="Calibri" w:cs="Calibri"/>
                <w:b w:val="0"/>
                <w:bCs w:val="0"/>
                <w:i w:val="1"/>
                <w:iCs w:val="1"/>
                <w:caps w:val="0"/>
                <w:smallCaps w:val="0"/>
                <w:noProof w:val="0"/>
                <w:color w:val="000000" w:themeColor="text1" w:themeTint="FF" w:themeShade="FF"/>
                <w:sz w:val="22"/>
                <w:szCs w:val="22"/>
                <w:lang w:val="nl-NL"/>
              </w:rPr>
              <w:t>schoolgids</w:t>
            </w:r>
            <w:r w:rsidRPr="3F6433C1" w:rsidR="458CC82B">
              <w:rPr>
                <w:rFonts w:ascii="Calibri" w:hAnsi="Calibri" w:eastAsia="Calibri" w:cs="Calibri"/>
                <w:b w:val="0"/>
                <w:bCs w:val="0"/>
                <w:i w:val="1"/>
                <w:iCs w:val="1"/>
                <w:caps w:val="0"/>
                <w:smallCaps w:val="0"/>
                <w:noProof w:val="0"/>
                <w:color w:val="000000" w:themeColor="text1" w:themeTint="FF" w:themeShade="FF"/>
                <w:sz w:val="22"/>
                <w:szCs w:val="22"/>
                <w:lang w:val="nl-NL"/>
              </w:rPr>
              <w:t xml:space="preserve"> </w:t>
            </w:r>
            <w:r w:rsidRPr="3F6433C1" w:rsidR="458CC82B">
              <w:rPr>
                <w:rFonts w:ascii="Calibri" w:hAnsi="Calibri" w:eastAsia="Calibri" w:cs="Calibri"/>
                <w:b w:val="0"/>
                <w:bCs w:val="0"/>
                <w:i w:val="1"/>
                <w:iCs w:val="1"/>
                <w:caps w:val="0"/>
                <w:smallCaps w:val="0"/>
                <w:noProof w:val="0"/>
                <w:color w:val="000000" w:themeColor="text1" w:themeTint="FF" w:themeShade="FF"/>
                <w:sz w:val="22"/>
                <w:szCs w:val="22"/>
                <w:lang w:val="nl-NL"/>
              </w:rPr>
              <w:t>en</w:t>
            </w:r>
            <w:r w:rsidRPr="3F6433C1" w:rsidR="458CC82B">
              <w:rPr>
                <w:rFonts w:ascii="Calibri" w:hAnsi="Calibri" w:eastAsia="Calibri" w:cs="Calibri"/>
                <w:b w:val="0"/>
                <w:bCs w:val="0"/>
                <w:i w:val="1"/>
                <w:iCs w:val="1"/>
                <w:caps w:val="0"/>
                <w:smallCaps w:val="0"/>
                <w:noProof w:val="0"/>
                <w:color w:val="000000" w:themeColor="text1" w:themeTint="FF" w:themeShade="FF"/>
                <w:sz w:val="22"/>
                <w:szCs w:val="22"/>
                <w:lang w:val="nl-NL"/>
              </w:rPr>
              <w:t xml:space="preserve"> </w:t>
            </w:r>
            <w:r w:rsidRPr="3F6433C1" w:rsidR="458CC82B">
              <w:rPr>
                <w:rFonts w:ascii="Calibri" w:hAnsi="Calibri" w:eastAsia="Calibri" w:cs="Calibri"/>
                <w:b w:val="0"/>
                <w:bCs w:val="0"/>
                <w:i w:val="1"/>
                <w:iCs w:val="1"/>
                <w:caps w:val="0"/>
                <w:smallCaps w:val="0"/>
                <w:noProof w:val="0"/>
                <w:color w:val="000000" w:themeColor="text1" w:themeTint="FF" w:themeShade="FF"/>
                <w:sz w:val="22"/>
                <w:szCs w:val="22"/>
                <w:lang w:val="nl-NL"/>
              </w:rPr>
              <w:t>jaarplan, instemmen met activiteitenplan Achterberg 2026-2027, jaarverslag MR 2025-2026; instemmen</w:t>
            </w:r>
          </w:p>
          <w:p w:rsidR="08FF167E" w:rsidP="5423280D" w:rsidRDefault="3B401EC8" w14:paraId="7192DE30" w14:textId="266A7688">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Maandag 7 dec</w:t>
            </w:r>
          </w:p>
          <w:p w:rsidR="08FF167E" w:rsidP="5423280D" w:rsidRDefault="3B401EC8" w14:paraId="4E558D45" w14:textId="7E054D59">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Dinsdag 12 jan</w:t>
            </w:r>
          </w:p>
          <w:p w:rsidR="08FF167E" w:rsidP="5423280D" w:rsidRDefault="3B401EC8" w14:paraId="6BBD9B13" w14:textId="1AE05DDF">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Woensdag 10 maart</w:t>
            </w:r>
          </w:p>
          <w:p w:rsidR="08FF167E" w:rsidP="5423280D" w:rsidRDefault="3B401EC8" w14:paraId="660454A4" w14:textId="106A3DEF">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Donderdag 15 april</w:t>
            </w:r>
          </w:p>
          <w:p w:rsidR="08FF167E" w:rsidP="5423280D" w:rsidRDefault="3B401EC8" w14:paraId="19BB9775" w14:textId="387FC6A9">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Maandag 24 mei</w:t>
            </w:r>
          </w:p>
          <w:p w:rsidR="08FF167E" w:rsidP="5423280D" w:rsidRDefault="3B401EC8" w14:paraId="19DDAAA8" w14:textId="286FEBE8">
            <w:pPr>
              <w:pStyle w:val="Lijstalinea"/>
              <w:numPr>
                <w:ilvl w:val="0"/>
                <w:numId w:val="1"/>
              </w:numPr>
              <w:spacing w:line="259" w:lineRule="auto"/>
              <w:rPr>
                <w:rFonts w:ascii="Calibri" w:hAnsi="Calibri" w:eastAsia="Calibri" w:cs="Calibri"/>
                <w:b w:val="0"/>
                <w:bCs w:val="0"/>
                <w:i w:val="0"/>
                <w:iCs w:val="0"/>
                <w:caps w:val="0"/>
                <w:smallCaps w:val="0"/>
                <w:noProof w:val="0"/>
                <w:color w:val="000000" w:themeColor="text1"/>
                <w:sz w:val="22"/>
                <w:szCs w:val="22"/>
                <w:lang w:val="nl-NL"/>
              </w:rPr>
            </w:pPr>
            <w:r w:rsidRPr="5423280D" w:rsidR="6F81F229">
              <w:rPr>
                <w:rFonts w:ascii="Calibri" w:hAnsi="Calibri" w:eastAsia="Calibri" w:cs="Calibri"/>
                <w:b w:val="0"/>
                <w:bCs w:val="0"/>
                <w:i w:val="0"/>
                <w:iCs w:val="0"/>
                <w:caps w:val="0"/>
                <w:smallCaps w:val="0"/>
                <w:noProof w:val="0"/>
                <w:color w:val="000000" w:themeColor="text1" w:themeTint="FF" w:themeShade="FF"/>
                <w:sz w:val="22"/>
                <w:szCs w:val="22"/>
                <w:lang w:val="nl-NL"/>
              </w:rPr>
              <w:t>Dinsdag ; 29 juni</w:t>
            </w:r>
          </w:p>
          <w:p w:rsidR="08FF167E" w:rsidP="5FB3FA9F" w:rsidRDefault="3B401EC8" w14:paraId="45D845AA" w14:textId="30082883">
            <w:pPr>
              <w:pStyle w:val="Lijstalinea"/>
              <w:numPr>
                <w:ilvl w:val="0"/>
                <w:numId w:val="1"/>
              </w:numPr>
              <w:rPr>
                <w:rFonts w:ascii="Calibri" w:hAnsi="Calibri" w:eastAsia="Calibri" w:cs="Calibri"/>
                <w:color w:val="000000" w:themeColor="text1"/>
                <w:sz w:val="22"/>
                <w:szCs w:val="22"/>
              </w:rPr>
            </w:pPr>
          </w:p>
        </w:tc>
        <w:tc>
          <w:tcPr>
            <w:tcW w:w="1698"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005F608F" w:rsidRDefault="005F608F" w14:paraId="7E4D4AB5" w14:textId="77777777">
            <w:pPr>
              <w:rPr>
                <w:rFonts w:asciiTheme="minorHAnsi" w:hAnsiTheme="minorHAnsi" w:cstheme="minorHAnsi"/>
                <w:color w:val="404040" w:themeColor="text1" w:themeTint="BF"/>
                <w:sz w:val="22"/>
                <w:szCs w:val="22"/>
              </w:rPr>
            </w:pPr>
          </w:p>
          <w:p w:rsidRPr="001059EA" w:rsidR="00AC591A" w:rsidRDefault="00AC591A" w14:paraId="30FAD3A6" w14:textId="77777777">
            <w:pPr>
              <w:rPr>
                <w:rFonts w:asciiTheme="minorHAnsi" w:hAnsiTheme="minorHAnsi" w:cstheme="minorHAnsi"/>
                <w:color w:val="404040" w:themeColor="text1" w:themeTint="BF"/>
                <w:sz w:val="22"/>
                <w:szCs w:val="22"/>
              </w:rPr>
            </w:pPr>
          </w:p>
        </w:tc>
      </w:tr>
      <w:tr w:rsidRPr="001059EA" w:rsidR="00A465E6" w:rsidTr="5F8477FC" w14:paraId="25870DFB" w14:textId="77777777">
        <w:trPr>
          <w:gridAfter w:val="1"/>
          <w:wAfter w:w="160" w:type="dxa"/>
        </w:trPr>
        <w:tc>
          <w:tcPr>
            <w:tcW w:w="2310"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BD6427" w:rsidRDefault="00683CE9" w14:paraId="20E01CB4" w14:textId="7238C623">
            <w:pPr>
              <w:rPr>
                <w:rFonts w:asciiTheme="minorHAnsi" w:hAnsiTheme="minorHAnsi" w:cstheme="minorHAnsi"/>
                <w:color w:val="404040" w:themeColor="text1" w:themeTint="BF"/>
                <w:sz w:val="22"/>
                <w:szCs w:val="22"/>
              </w:rPr>
            </w:pPr>
            <w:r w:rsidRPr="0E99A7C3">
              <w:rPr>
                <w:rFonts w:asciiTheme="minorHAnsi" w:hAnsiTheme="minorHAnsi" w:cstheme="minorBidi"/>
                <w:color w:val="404040" w:themeColor="text1" w:themeTint="BF"/>
                <w:sz w:val="22"/>
                <w:szCs w:val="22"/>
              </w:rPr>
              <w:t>Nieuwsbrief</w:t>
            </w:r>
            <w:r w:rsidRPr="0E99A7C3" w:rsidR="00835A31">
              <w:rPr>
                <w:rFonts w:asciiTheme="minorHAnsi" w:hAnsiTheme="minorHAnsi" w:cstheme="minorBidi"/>
                <w:color w:val="404040" w:themeColor="text1" w:themeTint="BF"/>
                <w:sz w:val="22"/>
                <w:szCs w:val="22"/>
              </w:rPr>
              <w:t xml:space="preserve">          </w:t>
            </w:r>
            <w:r w:rsidRPr="0E99A7C3" w:rsidR="00D91F08">
              <w:rPr>
                <w:rFonts w:asciiTheme="minorHAnsi" w:hAnsiTheme="minorHAnsi" w:cstheme="minorBidi"/>
                <w:color w:val="404040" w:themeColor="text1" w:themeTint="BF"/>
                <w:sz w:val="22"/>
                <w:szCs w:val="22"/>
              </w:rPr>
              <w:t xml:space="preserve"> </w:t>
            </w:r>
          </w:p>
          <w:p w:rsidR="005963CA" w:rsidP="0E99A7C3" w:rsidRDefault="005963CA" w14:paraId="058AC545" w14:textId="4A077137">
            <w:pPr>
              <w:rPr>
                <w:rFonts w:asciiTheme="minorHAnsi" w:hAnsiTheme="minorHAnsi" w:cstheme="minorBidi"/>
                <w:color w:val="404040" w:themeColor="text1" w:themeTint="BF"/>
                <w:sz w:val="22"/>
                <w:szCs w:val="22"/>
              </w:rPr>
            </w:pPr>
          </w:p>
          <w:p w:rsidRPr="001059EA" w:rsidR="00990E82" w:rsidRDefault="00990E82" w14:paraId="37BEAD87" w14:textId="77777777">
            <w:pPr>
              <w:rPr>
                <w:rFonts w:asciiTheme="minorHAnsi" w:hAnsiTheme="minorHAnsi" w:cstheme="minorHAnsi"/>
                <w:color w:val="404040" w:themeColor="text1" w:themeTint="BF"/>
                <w:sz w:val="22"/>
                <w:szCs w:val="22"/>
              </w:rPr>
            </w:pPr>
          </w:p>
        </w:tc>
        <w:tc>
          <w:tcPr>
            <w:tcW w:w="5650" w:type="dxa"/>
            <w:gridSpan w:val="3"/>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08FF167E" w:rsidP="08FF167E" w:rsidRDefault="08FF167E" w14:paraId="58D010FF" w14:textId="7AC58FE1">
            <w:pPr>
              <w:rPr>
                <w:rFonts w:ascii="Calibri" w:hAnsi="Calibri" w:eastAsia="Calibri" w:cs="Calibri"/>
                <w:color w:val="000000" w:themeColor="text1"/>
                <w:sz w:val="22"/>
                <w:szCs w:val="22"/>
              </w:rPr>
            </w:pPr>
          </w:p>
        </w:tc>
        <w:tc>
          <w:tcPr>
            <w:tcW w:w="1698" w:type="dxa"/>
            <w:tcBorders>
              <w:top w:val="single" w:color="FFC000" w:themeColor="accent4" w:sz="8" w:space="0"/>
              <w:left w:val="single" w:color="FFC000" w:themeColor="accent4" w:sz="8" w:space="0"/>
              <w:bottom w:val="single" w:color="FFC000" w:themeColor="accent4" w:sz="8" w:space="0"/>
              <w:right w:val="single" w:color="FFC000" w:themeColor="accent4" w:sz="8" w:space="0"/>
            </w:tcBorders>
            <w:tcMar/>
          </w:tcPr>
          <w:p w:rsidRPr="001059EA" w:rsidR="00683CE9" w:rsidRDefault="00683CE9" w14:paraId="790A91C4" w14:textId="77777777">
            <w:pPr>
              <w:rPr>
                <w:rFonts w:asciiTheme="minorHAnsi" w:hAnsiTheme="minorHAnsi" w:cstheme="minorHAnsi"/>
                <w:color w:val="404040" w:themeColor="text1" w:themeTint="BF"/>
                <w:sz w:val="22"/>
                <w:szCs w:val="22"/>
              </w:rPr>
            </w:pPr>
          </w:p>
        </w:tc>
      </w:tr>
      <w:tr w:rsidRPr="001059EA" w:rsidR="00922882" w:rsidTr="5F8477FC" w14:paraId="7AD381A4" w14:textId="77777777">
        <w:trPr>
          <w:gridAfter w:val="1"/>
          <w:wAfter w:w="160" w:type="dxa"/>
        </w:trPr>
        <w:tc>
          <w:tcPr>
            <w:tcW w:w="2310" w:type="dxa"/>
            <w:tcBorders>
              <w:top w:val="single" w:color="FFC000" w:themeColor="accent4" w:sz="8" w:space="0"/>
              <w:left w:val="single" w:color="FFC000" w:themeColor="accent4" w:sz="8" w:space="0"/>
              <w:bottom w:val="single" w:color="FFC000" w:themeColor="accent4" w:sz="4" w:space="0"/>
              <w:right w:val="single" w:color="FFC000" w:themeColor="accent4" w:sz="8" w:space="0"/>
            </w:tcBorders>
            <w:tcMar/>
          </w:tcPr>
          <w:p w:rsidRPr="001059EA" w:rsidR="00BD6427" w:rsidRDefault="00683CE9" w14:paraId="493020BD" w14:textId="77777777">
            <w:pPr>
              <w:rPr>
                <w:rFonts w:asciiTheme="minorHAnsi" w:hAnsiTheme="minorHAnsi" w:cstheme="minorHAnsi"/>
                <w:color w:val="404040" w:themeColor="text1" w:themeTint="BF"/>
                <w:sz w:val="22"/>
                <w:szCs w:val="22"/>
              </w:rPr>
            </w:pPr>
            <w:r w:rsidRPr="001059EA">
              <w:rPr>
                <w:rFonts w:asciiTheme="minorHAnsi" w:hAnsiTheme="minorHAnsi" w:cstheme="minorHAnsi"/>
                <w:color w:val="404040" w:themeColor="text1" w:themeTint="BF"/>
                <w:sz w:val="22"/>
                <w:szCs w:val="22"/>
              </w:rPr>
              <w:t>Rondvraag</w:t>
            </w:r>
            <w:r w:rsidRPr="001059EA" w:rsidR="00835A31">
              <w:rPr>
                <w:rFonts w:asciiTheme="minorHAnsi" w:hAnsiTheme="minorHAnsi" w:cstheme="minorHAnsi"/>
                <w:color w:val="404040" w:themeColor="text1" w:themeTint="BF"/>
                <w:sz w:val="22"/>
                <w:szCs w:val="22"/>
              </w:rPr>
              <w:t xml:space="preserve">            </w:t>
            </w:r>
            <w:r w:rsidRPr="001059EA" w:rsidR="00D91F08">
              <w:rPr>
                <w:rFonts w:asciiTheme="minorHAnsi" w:hAnsiTheme="minorHAnsi" w:cstheme="minorHAnsi"/>
                <w:color w:val="404040" w:themeColor="text1" w:themeTint="BF"/>
                <w:sz w:val="22"/>
                <w:szCs w:val="22"/>
              </w:rPr>
              <w:t xml:space="preserve">   </w:t>
            </w:r>
          </w:p>
          <w:p w:rsidR="00683CE9" w:rsidP="0E99A7C3" w:rsidRDefault="00683CE9" w14:paraId="5664C23C" w14:textId="10AFC89F">
            <w:pPr>
              <w:rPr>
                <w:rFonts w:asciiTheme="minorHAnsi" w:hAnsiTheme="minorHAnsi" w:cstheme="minorBidi"/>
                <w:color w:val="404040" w:themeColor="text1" w:themeTint="BF"/>
                <w:sz w:val="22"/>
                <w:szCs w:val="22"/>
              </w:rPr>
            </w:pPr>
          </w:p>
          <w:p w:rsidRPr="001059EA" w:rsidR="00990E82" w:rsidP="005B6D9B" w:rsidRDefault="00990E82" w14:paraId="727C4DE3" w14:textId="77777777">
            <w:pPr>
              <w:rPr>
                <w:rFonts w:asciiTheme="minorHAnsi" w:hAnsiTheme="minorHAnsi" w:cstheme="minorHAnsi"/>
                <w:b/>
                <w:color w:val="404040" w:themeColor="text1" w:themeTint="BF"/>
                <w:sz w:val="22"/>
                <w:szCs w:val="22"/>
              </w:rPr>
            </w:pPr>
          </w:p>
        </w:tc>
        <w:tc>
          <w:tcPr>
            <w:tcW w:w="5650" w:type="dxa"/>
            <w:gridSpan w:val="3"/>
            <w:tcBorders>
              <w:top w:val="single" w:color="FFC000" w:themeColor="accent4" w:sz="8" w:space="0"/>
              <w:left w:val="single" w:color="FFC000" w:themeColor="accent4" w:sz="8" w:space="0"/>
              <w:bottom w:val="single" w:color="FFC000" w:themeColor="accent4" w:sz="4" w:space="0"/>
              <w:right w:val="single" w:color="FFC000" w:themeColor="accent4" w:sz="8" w:space="0"/>
            </w:tcBorders>
            <w:tcMar/>
          </w:tcPr>
          <w:p w:rsidRPr="00BA5394" w:rsidR="00C06CBD" w:rsidP="383E4604" w:rsidRDefault="00C06CBD" w14:paraId="25C4F25B" w14:textId="42EF4153">
            <w:pPr>
              <w:pStyle w:val="Lijstalinea"/>
              <w:ind w:left="0"/>
              <w:rPr>
                <w:rFonts w:asciiTheme="minorHAnsi" w:hAnsiTheme="minorHAnsi" w:cstheme="minorBidi"/>
                <w:color w:val="000000" w:themeColor="text1"/>
                <w:sz w:val="22"/>
                <w:szCs w:val="22"/>
              </w:rPr>
            </w:pPr>
          </w:p>
        </w:tc>
        <w:tc>
          <w:tcPr>
            <w:tcW w:w="1698" w:type="dxa"/>
            <w:tcBorders>
              <w:top w:val="single" w:color="FFC000" w:themeColor="accent4" w:sz="8" w:space="0"/>
              <w:left w:val="single" w:color="FFC000" w:themeColor="accent4" w:sz="8" w:space="0"/>
              <w:bottom w:val="single" w:color="FFC000" w:themeColor="accent4" w:sz="4" w:space="0"/>
              <w:right w:val="single" w:color="FFC000" w:themeColor="accent4" w:sz="8" w:space="0"/>
            </w:tcBorders>
            <w:tcMar/>
          </w:tcPr>
          <w:p w:rsidRPr="001059EA" w:rsidR="00683CE9" w:rsidRDefault="00683CE9" w14:paraId="0F924E53" w14:textId="77777777">
            <w:pPr>
              <w:rPr>
                <w:rFonts w:asciiTheme="minorHAnsi" w:hAnsiTheme="minorHAnsi" w:cstheme="minorHAnsi"/>
                <w:color w:val="404040" w:themeColor="text1" w:themeTint="BF"/>
                <w:sz w:val="22"/>
                <w:szCs w:val="22"/>
              </w:rPr>
            </w:pPr>
            <w:r w:rsidRPr="001059EA">
              <w:rPr>
                <w:rFonts w:asciiTheme="minorHAnsi" w:hAnsiTheme="minorHAnsi" w:cstheme="minorHAnsi"/>
                <w:color w:val="404040" w:themeColor="text1" w:themeTint="BF"/>
                <w:sz w:val="22"/>
                <w:szCs w:val="22"/>
              </w:rPr>
              <w:t>Allen</w:t>
            </w:r>
          </w:p>
        </w:tc>
      </w:tr>
    </w:tbl>
    <w:p w:rsidR="6B9D1052" w:rsidP="0D4089C2" w:rsidRDefault="6B9D1052" w14:paraId="4252845D" w14:textId="64EB1890">
      <w:pPr>
        <w:rPr>
          <w:rFonts w:asciiTheme="minorHAnsi" w:hAnsiTheme="minorHAnsi" w:cstheme="minorBidi"/>
          <w:color w:val="404040" w:themeColor="text1" w:themeTint="BF"/>
          <w:sz w:val="22"/>
          <w:szCs w:val="22"/>
        </w:rPr>
      </w:pPr>
    </w:p>
    <w:p w:rsidR="2DE77464" w:rsidP="1C64E23B" w:rsidRDefault="2DE77464" w14:paraId="4E2B3D3E" w14:textId="439BF76F">
      <w:pPr>
        <w:pStyle w:val="Standaard"/>
        <w:rPr>
          <w:rFonts w:ascii="Calibri" w:hAnsi="Calibri" w:cs="Arial" w:asciiTheme="minorAscii" w:hAnsiTheme="minorAscii" w:cstheme="minorBidi"/>
          <w:b w:val="0"/>
          <w:bCs w:val="0"/>
          <w:strike w:val="0"/>
          <w:dstrike w:val="0"/>
          <w:color w:val="000000" w:themeColor="text1" w:themeTint="FF" w:themeShade="FF"/>
          <w:sz w:val="22"/>
          <w:szCs w:val="22"/>
        </w:rPr>
      </w:pPr>
    </w:p>
    <w:sectPr w:rsidR="09234E34" w:rsidSect="006A5486">
      <w:headerReference w:type="even" r:id="rId11"/>
      <w:headerReference w:type="default" r:id="rId12"/>
      <w:footerReference w:type="even" r:id="rId13"/>
      <w:footerReference w:type="default" r:id="rId14"/>
      <w:headerReference w:type="first" r:id="rId15"/>
      <w:footerReference w:type="first" r:id="rId16"/>
      <w:pgSz w:w="11906" w:h="16838" w:orient="portrait"/>
      <w:pgMar w:top="426" w:right="1418" w:bottom="1021"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5EB1" w:rsidP="00B75746" w:rsidRDefault="000E5EB1" w14:paraId="72835D92" w14:textId="77777777">
      <w:r>
        <w:separator/>
      </w:r>
    </w:p>
  </w:endnote>
  <w:endnote w:type="continuationSeparator" w:id="0">
    <w:p w:rsidR="000E5EB1" w:rsidP="00B75746" w:rsidRDefault="000E5EB1" w14:paraId="6B81E371" w14:textId="77777777">
      <w:r>
        <w:continuationSeparator/>
      </w:r>
    </w:p>
  </w:endnote>
  <w:endnote w:type="continuationNotice" w:id="1">
    <w:p w:rsidR="000E5EB1" w:rsidRDefault="000E5EB1" w14:paraId="0DF1E0B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04D5" w:rsidRDefault="00D704D5" w14:paraId="35633E54"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04D5" w:rsidRDefault="00D704D5" w14:paraId="2C02EEB9"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04D5" w:rsidRDefault="00D704D5" w14:paraId="6EB8F55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5EB1" w:rsidP="00B75746" w:rsidRDefault="000E5EB1" w14:paraId="00C7C704" w14:textId="77777777">
      <w:r>
        <w:separator/>
      </w:r>
    </w:p>
  </w:footnote>
  <w:footnote w:type="continuationSeparator" w:id="0">
    <w:p w:rsidR="000E5EB1" w:rsidP="00B75746" w:rsidRDefault="000E5EB1" w14:paraId="79FCAF2F" w14:textId="77777777">
      <w:r>
        <w:continuationSeparator/>
      </w:r>
    </w:p>
  </w:footnote>
  <w:footnote w:type="continuationNotice" w:id="1">
    <w:p w:rsidR="000E5EB1" w:rsidRDefault="000E5EB1" w14:paraId="522519C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04D5" w:rsidRDefault="00D704D5" w14:paraId="7CFBA6CC"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75746" w:rsidRDefault="00D704D5" w14:paraId="3A53191F" w14:textId="122823F2">
    <w:pPr>
      <w:pStyle w:val="Koptekst"/>
    </w:pPr>
    <w:r>
      <w:rPr>
        <w:noProof/>
      </w:rPr>
      <w:drawing>
        <wp:anchor distT="0" distB="0" distL="114300" distR="114300" simplePos="0" relativeHeight="251658240" behindDoc="0" locked="0" layoutInCell="1" allowOverlap="1" wp14:anchorId="28F7A5ED" wp14:editId="3FA5329D">
          <wp:simplePos x="0" y="0"/>
          <wp:positionH relativeFrom="column">
            <wp:posOffset>4814570</wp:posOffset>
          </wp:positionH>
          <wp:positionV relativeFrom="paragraph">
            <wp:posOffset>-265430</wp:posOffset>
          </wp:positionV>
          <wp:extent cx="1288415" cy="904875"/>
          <wp:effectExtent l="0" t="0" r="6985" b="9525"/>
          <wp:wrapThrough wrapText="bothSides">
            <wp:wrapPolygon edited="0">
              <wp:start x="0" y="0"/>
              <wp:lineTo x="0" y="21373"/>
              <wp:lineTo x="21398" y="21373"/>
              <wp:lineTo x="21398"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8415" cy="9048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04D5" w:rsidRDefault="00D704D5" w14:paraId="46A9D9AA" w14:textId="77777777">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5650af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a65bc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d4f3b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b5d19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27e3945"/>
    <w:multiLevelType xmlns:w="http://schemas.openxmlformats.org/wordprocessingml/2006/main" w:val="hybridMultilevel"/>
    <w:lvl xmlns:w="http://schemas.openxmlformats.org/wordprocessingml/2006/main" w:ilvl="0">
      <w:start w:val="1"/>
      <w:numFmt w:val="decimal"/>
      <w:lvlText w:val="%1."/>
      <w:lvlJc w:val="left"/>
      <w:pPr>
        <w:ind w:left="630" w:hanging="360"/>
      </w:pPr>
    </w:lvl>
    <w:lvl xmlns:w="http://schemas.openxmlformats.org/wordprocessingml/2006/main" w:ilvl="1">
      <w:start w:val="1"/>
      <w:numFmt w:val="lowerLetter"/>
      <w:lvlText w:val="%2."/>
      <w:lvlJc w:val="left"/>
      <w:pPr>
        <w:ind w:left="1350" w:hanging="360"/>
      </w:pPr>
    </w:lvl>
    <w:lvl xmlns:w="http://schemas.openxmlformats.org/wordprocessingml/2006/main" w:ilvl="2">
      <w:start w:val="1"/>
      <w:numFmt w:val="lowerRoman"/>
      <w:lvlText w:val="%3."/>
      <w:lvlJc w:val="right"/>
      <w:pPr>
        <w:ind w:left="2070" w:hanging="180"/>
      </w:pPr>
    </w:lvl>
    <w:lvl xmlns:w="http://schemas.openxmlformats.org/wordprocessingml/2006/main" w:ilvl="3">
      <w:start w:val="1"/>
      <w:numFmt w:val="decimal"/>
      <w:lvlText w:val="%4."/>
      <w:lvlJc w:val="left"/>
      <w:pPr>
        <w:ind w:left="2790" w:hanging="360"/>
      </w:pPr>
    </w:lvl>
    <w:lvl xmlns:w="http://schemas.openxmlformats.org/wordprocessingml/2006/main" w:ilvl="4">
      <w:start w:val="1"/>
      <w:numFmt w:val="lowerLetter"/>
      <w:lvlText w:val="%5."/>
      <w:lvlJc w:val="left"/>
      <w:pPr>
        <w:ind w:left="3510" w:hanging="360"/>
      </w:pPr>
    </w:lvl>
    <w:lvl xmlns:w="http://schemas.openxmlformats.org/wordprocessingml/2006/main" w:ilvl="5">
      <w:start w:val="1"/>
      <w:numFmt w:val="lowerRoman"/>
      <w:lvlText w:val="%6."/>
      <w:lvlJc w:val="right"/>
      <w:pPr>
        <w:ind w:left="4230" w:hanging="180"/>
      </w:pPr>
    </w:lvl>
    <w:lvl xmlns:w="http://schemas.openxmlformats.org/wordprocessingml/2006/main" w:ilvl="6">
      <w:start w:val="1"/>
      <w:numFmt w:val="decimal"/>
      <w:lvlText w:val="%7."/>
      <w:lvlJc w:val="left"/>
      <w:pPr>
        <w:ind w:left="4950" w:hanging="360"/>
      </w:pPr>
    </w:lvl>
    <w:lvl xmlns:w="http://schemas.openxmlformats.org/wordprocessingml/2006/main" w:ilvl="7">
      <w:start w:val="1"/>
      <w:numFmt w:val="lowerLetter"/>
      <w:lvlText w:val="%8."/>
      <w:lvlJc w:val="left"/>
      <w:pPr>
        <w:ind w:left="5670" w:hanging="360"/>
      </w:pPr>
    </w:lvl>
    <w:lvl xmlns:w="http://schemas.openxmlformats.org/wordprocessingml/2006/main" w:ilvl="8">
      <w:start w:val="1"/>
      <w:numFmt w:val="lowerRoman"/>
      <w:lvlText w:val="%9."/>
      <w:lvlJc w:val="right"/>
      <w:pPr>
        <w:ind w:left="6390" w:hanging="180"/>
      </w:pPr>
    </w:lvl>
  </w:abstractNum>
  <w:abstractNum xmlns:w="http://schemas.openxmlformats.org/wordprocessingml/2006/main" w:abstractNumId="30">
    <w:nsid w:val="503fe1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674ae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c86072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8ef58f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1ef8d1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B"/>
    <w:multiLevelType w:val="multilevel"/>
    <w:tmpl w:val="FFFFFFFF"/>
    <w:lvl w:ilvl="0">
      <w:numFmt w:val="none"/>
      <w:lvlText w:val=""/>
      <w:lvlJc w:val="left"/>
    </w:lvl>
    <w:lvl w:ilvl="1">
      <w:numFmt w:val="none"/>
      <w:lvlText w:val=""/>
      <w:lvlJc w:val="left"/>
    </w:lvl>
    <w:lvl w:ilvl="2">
      <w:start w:val="15"/>
      <w:numFmt w:val="none"/>
      <w:pStyle w:val="Kop3"/>
      <w:lvlText w:val="-"/>
      <w:legacy w:legacy="1" w:legacySpace="0" w:legacyIndent="360"/>
      <w:lvlJc w:val="left"/>
      <w:pPr>
        <w:ind w:left="360" w:hanging="360"/>
      </w:pPr>
    </w:lvl>
    <w:lvl w:ilvl="3">
      <w:start w:val="15"/>
      <w:numFmt w:val="none"/>
      <w:pStyle w:val="Kop4"/>
      <w:lvlText w:val="-"/>
      <w:legacy w:legacy="1" w:legacySpace="0" w:legacyIndent="360"/>
      <w:lvlJc w:val="left"/>
      <w:pPr>
        <w:ind w:left="504" w:hanging="360"/>
      </w:pPr>
    </w:lvl>
    <w:lvl w:ilvl="4">
      <w:start w:val="15"/>
      <w:numFmt w:val="none"/>
      <w:pStyle w:val="Kop5"/>
      <w:lvlText w:val="-"/>
      <w:legacy w:legacy="1" w:legacySpace="0" w:legacyIndent="360"/>
      <w:lvlJc w:val="left"/>
      <w:pPr>
        <w:ind w:left="648" w:hanging="360"/>
      </w:pPr>
    </w:lvl>
    <w:lvl w:ilvl="5">
      <w:start w:val="15"/>
      <w:numFmt w:val="none"/>
      <w:pStyle w:val="Kop6"/>
      <w:lvlText w:val="-"/>
      <w:legacy w:legacy="1" w:legacySpace="0" w:legacyIndent="360"/>
      <w:lvlJc w:val="left"/>
      <w:pPr>
        <w:ind w:left="792" w:hanging="360"/>
      </w:pPr>
    </w:lvl>
    <w:lvl w:ilvl="6">
      <w:start w:val="15"/>
      <w:numFmt w:val="none"/>
      <w:pStyle w:val="Kop7"/>
      <w:lvlText w:val="-"/>
      <w:legacy w:legacy="1" w:legacySpace="0" w:legacyIndent="360"/>
      <w:lvlJc w:val="left"/>
      <w:pPr>
        <w:ind w:left="936" w:hanging="360"/>
      </w:pPr>
    </w:lvl>
    <w:lvl w:ilvl="7">
      <w:start w:val="15"/>
      <w:numFmt w:val="none"/>
      <w:pStyle w:val="Kop8"/>
      <w:lvlText w:val="-"/>
      <w:legacy w:legacy="1" w:legacySpace="0" w:legacyIndent="360"/>
      <w:lvlJc w:val="left"/>
      <w:pPr>
        <w:ind w:left="1080" w:hanging="360"/>
      </w:pPr>
    </w:lvl>
    <w:lvl w:ilvl="8">
      <w:start w:val="15"/>
      <w:numFmt w:val="none"/>
      <w:pStyle w:val="Kop9"/>
      <w:lvlText w:val="-"/>
      <w:legacy w:legacy="1" w:legacySpace="0" w:legacyIndent="360"/>
      <w:lvlJc w:val="left"/>
      <w:pPr>
        <w:ind w:left="1224" w:hanging="360"/>
      </w:pPr>
    </w:lvl>
  </w:abstractNum>
  <w:abstractNum w:abstractNumId="1" w15:restartNumberingAfterBreak="0">
    <w:nsid w:val="01BF13C0"/>
    <w:multiLevelType w:val="hybridMultilevel"/>
    <w:tmpl w:val="FFFFFFFF"/>
    <w:lvl w:ilvl="0" w:tplc="FFEEDF02">
      <w:start w:val="1"/>
      <w:numFmt w:val="bullet"/>
      <w:lvlText w:val="-"/>
      <w:lvlJc w:val="left"/>
      <w:pPr>
        <w:ind w:left="720" w:hanging="360"/>
      </w:pPr>
      <w:rPr>
        <w:rFonts w:hint="default" w:ascii="Aptos" w:hAnsi="Aptos"/>
      </w:rPr>
    </w:lvl>
    <w:lvl w:ilvl="1" w:tplc="CB3AEB5E">
      <w:start w:val="1"/>
      <w:numFmt w:val="bullet"/>
      <w:lvlText w:val="o"/>
      <w:lvlJc w:val="left"/>
      <w:pPr>
        <w:ind w:left="1440" w:hanging="360"/>
      </w:pPr>
      <w:rPr>
        <w:rFonts w:hint="default" w:ascii="Courier New" w:hAnsi="Courier New"/>
      </w:rPr>
    </w:lvl>
    <w:lvl w:ilvl="2" w:tplc="2166BAA2">
      <w:start w:val="1"/>
      <w:numFmt w:val="bullet"/>
      <w:lvlText w:val=""/>
      <w:lvlJc w:val="left"/>
      <w:pPr>
        <w:ind w:left="2160" w:hanging="360"/>
      </w:pPr>
      <w:rPr>
        <w:rFonts w:hint="default" w:ascii="Wingdings" w:hAnsi="Wingdings"/>
      </w:rPr>
    </w:lvl>
    <w:lvl w:ilvl="3" w:tplc="8A24E7EA">
      <w:start w:val="1"/>
      <w:numFmt w:val="bullet"/>
      <w:lvlText w:val=""/>
      <w:lvlJc w:val="left"/>
      <w:pPr>
        <w:ind w:left="2880" w:hanging="360"/>
      </w:pPr>
      <w:rPr>
        <w:rFonts w:hint="default" w:ascii="Symbol" w:hAnsi="Symbol"/>
      </w:rPr>
    </w:lvl>
    <w:lvl w:ilvl="4" w:tplc="947AB216">
      <w:start w:val="1"/>
      <w:numFmt w:val="bullet"/>
      <w:lvlText w:val="o"/>
      <w:lvlJc w:val="left"/>
      <w:pPr>
        <w:ind w:left="3600" w:hanging="360"/>
      </w:pPr>
      <w:rPr>
        <w:rFonts w:hint="default" w:ascii="Courier New" w:hAnsi="Courier New"/>
      </w:rPr>
    </w:lvl>
    <w:lvl w:ilvl="5" w:tplc="766A5990">
      <w:start w:val="1"/>
      <w:numFmt w:val="bullet"/>
      <w:lvlText w:val=""/>
      <w:lvlJc w:val="left"/>
      <w:pPr>
        <w:ind w:left="4320" w:hanging="360"/>
      </w:pPr>
      <w:rPr>
        <w:rFonts w:hint="default" w:ascii="Wingdings" w:hAnsi="Wingdings"/>
      </w:rPr>
    </w:lvl>
    <w:lvl w:ilvl="6" w:tplc="4EDA77A8">
      <w:start w:val="1"/>
      <w:numFmt w:val="bullet"/>
      <w:lvlText w:val=""/>
      <w:lvlJc w:val="left"/>
      <w:pPr>
        <w:ind w:left="5040" w:hanging="360"/>
      </w:pPr>
      <w:rPr>
        <w:rFonts w:hint="default" w:ascii="Symbol" w:hAnsi="Symbol"/>
      </w:rPr>
    </w:lvl>
    <w:lvl w:ilvl="7" w:tplc="019863FC">
      <w:start w:val="1"/>
      <w:numFmt w:val="bullet"/>
      <w:lvlText w:val="o"/>
      <w:lvlJc w:val="left"/>
      <w:pPr>
        <w:ind w:left="5760" w:hanging="360"/>
      </w:pPr>
      <w:rPr>
        <w:rFonts w:hint="default" w:ascii="Courier New" w:hAnsi="Courier New"/>
      </w:rPr>
    </w:lvl>
    <w:lvl w:ilvl="8" w:tplc="33B4CD5C">
      <w:start w:val="1"/>
      <w:numFmt w:val="bullet"/>
      <w:lvlText w:val=""/>
      <w:lvlJc w:val="left"/>
      <w:pPr>
        <w:ind w:left="6480" w:hanging="360"/>
      </w:pPr>
      <w:rPr>
        <w:rFonts w:hint="default" w:ascii="Wingdings" w:hAnsi="Wingdings"/>
      </w:rPr>
    </w:lvl>
  </w:abstractNum>
  <w:abstractNum w:abstractNumId="2" w15:restartNumberingAfterBreak="0">
    <w:nsid w:val="05F00027"/>
    <w:multiLevelType w:val="hybridMultilevel"/>
    <w:tmpl w:val="FFFFFFFF"/>
    <w:lvl w:ilvl="0" w:tplc="EE5E52E2">
      <w:start w:val="1"/>
      <w:numFmt w:val="bullet"/>
      <w:lvlText w:val="-"/>
      <w:lvlJc w:val="left"/>
      <w:pPr>
        <w:ind w:left="1068" w:hanging="360"/>
      </w:pPr>
      <w:rPr>
        <w:rFonts w:hint="default" w:ascii="Aptos" w:hAnsi="Aptos"/>
      </w:rPr>
    </w:lvl>
    <w:lvl w:ilvl="1" w:tplc="FDF439A4">
      <w:start w:val="1"/>
      <w:numFmt w:val="bullet"/>
      <w:lvlText w:val="o"/>
      <w:lvlJc w:val="left"/>
      <w:pPr>
        <w:ind w:left="1788" w:hanging="360"/>
      </w:pPr>
      <w:rPr>
        <w:rFonts w:hint="default" w:ascii="Courier New" w:hAnsi="Courier New"/>
      </w:rPr>
    </w:lvl>
    <w:lvl w:ilvl="2" w:tplc="BD42129E">
      <w:start w:val="1"/>
      <w:numFmt w:val="bullet"/>
      <w:lvlText w:val=""/>
      <w:lvlJc w:val="left"/>
      <w:pPr>
        <w:ind w:left="2508" w:hanging="360"/>
      </w:pPr>
      <w:rPr>
        <w:rFonts w:hint="default" w:ascii="Wingdings" w:hAnsi="Wingdings"/>
      </w:rPr>
    </w:lvl>
    <w:lvl w:ilvl="3" w:tplc="7540AACC">
      <w:start w:val="1"/>
      <w:numFmt w:val="bullet"/>
      <w:lvlText w:val=""/>
      <w:lvlJc w:val="left"/>
      <w:pPr>
        <w:ind w:left="3228" w:hanging="360"/>
      </w:pPr>
      <w:rPr>
        <w:rFonts w:hint="default" w:ascii="Symbol" w:hAnsi="Symbol"/>
      </w:rPr>
    </w:lvl>
    <w:lvl w:ilvl="4" w:tplc="04A44012">
      <w:start w:val="1"/>
      <w:numFmt w:val="bullet"/>
      <w:lvlText w:val="o"/>
      <w:lvlJc w:val="left"/>
      <w:pPr>
        <w:ind w:left="3948" w:hanging="360"/>
      </w:pPr>
      <w:rPr>
        <w:rFonts w:hint="default" w:ascii="Courier New" w:hAnsi="Courier New"/>
      </w:rPr>
    </w:lvl>
    <w:lvl w:ilvl="5" w:tplc="4DF41F2A">
      <w:start w:val="1"/>
      <w:numFmt w:val="bullet"/>
      <w:lvlText w:val=""/>
      <w:lvlJc w:val="left"/>
      <w:pPr>
        <w:ind w:left="4668" w:hanging="360"/>
      </w:pPr>
      <w:rPr>
        <w:rFonts w:hint="default" w:ascii="Wingdings" w:hAnsi="Wingdings"/>
      </w:rPr>
    </w:lvl>
    <w:lvl w:ilvl="6" w:tplc="0D6E9DDE">
      <w:start w:val="1"/>
      <w:numFmt w:val="bullet"/>
      <w:lvlText w:val=""/>
      <w:lvlJc w:val="left"/>
      <w:pPr>
        <w:ind w:left="5388" w:hanging="360"/>
      </w:pPr>
      <w:rPr>
        <w:rFonts w:hint="default" w:ascii="Symbol" w:hAnsi="Symbol"/>
      </w:rPr>
    </w:lvl>
    <w:lvl w:ilvl="7" w:tplc="C5C6F7BE">
      <w:start w:val="1"/>
      <w:numFmt w:val="bullet"/>
      <w:lvlText w:val="o"/>
      <w:lvlJc w:val="left"/>
      <w:pPr>
        <w:ind w:left="6108" w:hanging="360"/>
      </w:pPr>
      <w:rPr>
        <w:rFonts w:hint="default" w:ascii="Courier New" w:hAnsi="Courier New"/>
      </w:rPr>
    </w:lvl>
    <w:lvl w:ilvl="8" w:tplc="E6169D62">
      <w:start w:val="1"/>
      <w:numFmt w:val="bullet"/>
      <w:lvlText w:val=""/>
      <w:lvlJc w:val="left"/>
      <w:pPr>
        <w:ind w:left="6828" w:hanging="360"/>
      </w:pPr>
      <w:rPr>
        <w:rFonts w:hint="default" w:ascii="Wingdings" w:hAnsi="Wingdings"/>
      </w:rPr>
    </w:lvl>
  </w:abstractNum>
  <w:abstractNum w:abstractNumId="3" w15:restartNumberingAfterBreak="0">
    <w:nsid w:val="0B27274D"/>
    <w:multiLevelType w:val="hybridMultilevel"/>
    <w:tmpl w:val="FFFFFFFF"/>
    <w:lvl w:ilvl="0" w:tplc="BC988A96">
      <w:start w:val="1"/>
      <w:numFmt w:val="bullet"/>
      <w:lvlText w:val=""/>
      <w:lvlJc w:val="left"/>
      <w:pPr>
        <w:ind w:left="720" w:hanging="360"/>
      </w:pPr>
      <w:rPr>
        <w:rFonts w:hint="default" w:ascii="Symbol" w:hAnsi="Symbol"/>
      </w:rPr>
    </w:lvl>
    <w:lvl w:ilvl="1" w:tplc="22F8FA9E">
      <w:start w:val="1"/>
      <w:numFmt w:val="bullet"/>
      <w:lvlText w:val="o"/>
      <w:lvlJc w:val="left"/>
      <w:pPr>
        <w:ind w:left="1440" w:hanging="360"/>
      </w:pPr>
      <w:rPr>
        <w:rFonts w:hint="default" w:ascii="Courier New" w:hAnsi="Courier New"/>
      </w:rPr>
    </w:lvl>
    <w:lvl w:ilvl="2" w:tplc="3BA80E8C">
      <w:start w:val="1"/>
      <w:numFmt w:val="bullet"/>
      <w:lvlText w:val=""/>
      <w:lvlJc w:val="left"/>
      <w:pPr>
        <w:ind w:left="2160" w:hanging="360"/>
      </w:pPr>
      <w:rPr>
        <w:rFonts w:hint="default" w:ascii="Wingdings" w:hAnsi="Wingdings"/>
      </w:rPr>
    </w:lvl>
    <w:lvl w:ilvl="3" w:tplc="87309C70">
      <w:start w:val="1"/>
      <w:numFmt w:val="bullet"/>
      <w:lvlText w:val=""/>
      <w:lvlJc w:val="left"/>
      <w:pPr>
        <w:ind w:left="2880" w:hanging="360"/>
      </w:pPr>
      <w:rPr>
        <w:rFonts w:hint="default" w:ascii="Symbol" w:hAnsi="Symbol"/>
      </w:rPr>
    </w:lvl>
    <w:lvl w:ilvl="4" w:tplc="1540B79C">
      <w:start w:val="1"/>
      <w:numFmt w:val="bullet"/>
      <w:lvlText w:val="o"/>
      <w:lvlJc w:val="left"/>
      <w:pPr>
        <w:ind w:left="3600" w:hanging="360"/>
      </w:pPr>
      <w:rPr>
        <w:rFonts w:hint="default" w:ascii="Courier New" w:hAnsi="Courier New"/>
      </w:rPr>
    </w:lvl>
    <w:lvl w:ilvl="5" w:tplc="94504546">
      <w:start w:val="1"/>
      <w:numFmt w:val="bullet"/>
      <w:lvlText w:val=""/>
      <w:lvlJc w:val="left"/>
      <w:pPr>
        <w:ind w:left="4320" w:hanging="360"/>
      </w:pPr>
      <w:rPr>
        <w:rFonts w:hint="default" w:ascii="Wingdings" w:hAnsi="Wingdings"/>
      </w:rPr>
    </w:lvl>
    <w:lvl w:ilvl="6" w:tplc="03D2E6FC">
      <w:start w:val="1"/>
      <w:numFmt w:val="bullet"/>
      <w:lvlText w:val=""/>
      <w:lvlJc w:val="left"/>
      <w:pPr>
        <w:ind w:left="5040" w:hanging="360"/>
      </w:pPr>
      <w:rPr>
        <w:rFonts w:hint="default" w:ascii="Symbol" w:hAnsi="Symbol"/>
      </w:rPr>
    </w:lvl>
    <w:lvl w:ilvl="7" w:tplc="D010AEA0">
      <w:start w:val="1"/>
      <w:numFmt w:val="bullet"/>
      <w:lvlText w:val="o"/>
      <w:lvlJc w:val="left"/>
      <w:pPr>
        <w:ind w:left="5760" w:hanging="360"/>
      </w:pPr>
      <w:rPr>
        <w:rFonts w:hint="default" w:ascii="Courier New" w:hAnsi="Courier New"/>
      </w:rPr>
    </w:lvl>
    <w:lvl w:ilvl="8" w:tplc="E3CED1C2">
      <w:start w:val="1"/>
      <w:numFmt w:val="bullet"/>
      <w:lvlText w:val=""/>
      <w:lvlJc w:val="left"/>
      <w:pPr>
        <w:ind w:left="6480" w:hanging="360"/>
      </w:pPr>
      <w:rPr>
        <w:rFonts w:hint="default" w:ascii="Wingdings" w:hAnsi="Wingdings"/>
      </w:rPr>
    </w:lvl>
  </w:abstractNum>
  <w:abstractNum w:abstractNumId="4" w15:restartNumberingAfterBreak="0">
    <w:nsid w:val="0C35A64E"/>
    <w:multiLevelType w:val="hybridMultilevel"/>
    <w:tmpl w:val="FFFFFFFF"/>
    <w:lvl w:ilvl="0" w:tplc="88D49E6C">
      <w:start w:val="1"/>
      <w:numFmt w:val="bullet"/>
      <w:lvlText w:val="-"/>
      <w:lvlJc w:val="left"/>
      <w:pPr>
        <w:ind w:left="720" w:hanging="360"/>
      </w:pPr>
      <w:rPr>
        <w:rFonts w:hint="default" w:ascii="Aptos" w:hAnsi="Aptos"/>
      </w:rPr>
    </w:lvl>
    <w:lvl w:ilvl="1" w:tplc="075E0F66">
      <w:start w:val="1"/>
      <w:numFmt w:val="bullet"/>
      <w:lvlText w:val="o"/>
      <w:lvlJc w:val="left"/>
      <w:pPr>
        <w:ind w:left="1440" w:hanging="360"/>
      </w:pPr>
      <w:rPr>
        <w:rFonts w:hint="default" w:ascii="Courier New" w:hAnsi="Courier New"/>
      </w:rPr>
    </w:lvl>
    <w:lvl w:ilvl="2" w:tplc="3940AB68">
      <w:start w:val="1"/>
      <w:numFmt w:val="bullet"/>
      <w:lvlText w:val=""/>
      <w:lvlJc w:val="left"/>
      <w:pPr>
        <w:ind w:left="2160" w:hanging="360"/>
      </w:pPr>
      <w:rPr>
        <w:rFonts w:hint="default" w:ascii="Wingdings" w:hAnsi="Wingdings"/>
      </w:rPr>
    </w:lvl>
    <w:lvl w:ilvl="3" w:tplc="382094C8">
      <w:start w:val="1"/>
      <w:numFmt w:val="bullet"/>
      <w:lvlText w:val=""/>
      <w:lvlJc w:val="left"/>
      <w:pPr>
        <w:ind w:left="2880" w:hanging="360"/>
      </w:pPr>
      <w:rPr>
        <w:rFonts w:hint="default" w:ascii="Symbol" w:hAnsi="Symbol"/>
      </w:rPr>
    </w:lvl>
    <w:lvl w:ilvl="4" w:tplc="3EFCC0D0">
      <w:start w:val="1"/>
      <w:numFmt w:val="bullet"/>
      <w:lvlText w:val="o"/>
      <w:lvlJc w:val="left"/>
      <w:pPr>
        <w:ind w:left="3600" w:hanging="360"/>
      </w:pPr>
      <w:rPr>
        <w:rFonts w:hint="default" w:ascii="Courier New" w:hAnsi="Courier New"/>
      </w:rPr>
    </w:lvl>
    <w:lvl w:ilvl="5" w:tplc="6D46906C">
      <w:start w:val="1"/>
      <w:numFmt w:val="bullet"/>
      <w:lvlText w:val=""/>
      <w:lvlJc w:val="left"/>
      <w:pPr>
        <w:ind w:left="4320" w:hanging="360"/>
      </w:pPr>
      <w:rPr>
        <w:rFonts w:hint="default" w:ascii="Wingdings" w:hAnsi="Wingdings"/>
      </w:rPr>
    </w:lvl>
    <w:lvl w:ilvl="6" w:tplc="043236CE">
      <w:start w:val="1"/>
      <w:numFmt w:val="bullet"/>
      <w:lvlText w:val=""/>
      <w:lvlJc w:val="left"/>
      <w:pPr>
        <w:ind w:left="5040" w:hanging="360"/>
      </w:pPr>
      <w:rPr>
        <w:rFonts w:hint="default" w:ascii="Symbol" w:hAnsi="Symbol"/>
      </w:rPr>
    </w:lvl>
    <w:lvl w:ilvl="7" w:tplc="FCE22FD2">
      <w:start w:val="1"/>
      <w:numFmt w:val="bullet"/>
      <w:lvlText w:val="o"/>
      <w:lvlJc w:val="left"/>
      <w:pPr>
        <w:ind w:left="5760" w:hanging="360"/>
      </w:pPr>
      <w:rPr>
        <w:rFonts w:hint="default" w:ascii="Courier New" w:hAnsi="Courier New"/>
      </w:rPr>
    </w:lvl>
    <w:lvl w:ilvl="8" w:tplc="EBAEF9FA">
      <w:start w:val="1"/>
      <w:numFmt w:val="bullet"/>
      <w:lvlText w:val=""/>
      <w:lvlJc w:val="left"/>
      <w:pPr>
        <w:ind w:left="6480" w:hanging="360"/>
      </w:pPr>
      <w:rPr>
        <w:rFonts w:hint="default" w:ascii="Wingdings" w:hAnsi="Wingdings"/>
      </w:rPr>
    </w:lvl>
  </w:abstractNum>
  <w:abstractNum w:abstractNumId="5" w15:restartNumberingAfterBreak="0">
    <w:nsid w:val="1D075706"/>
    <w:multiLevelType w:val="hybridMultilevel"/>
    <w:tmpl w:val="300C968C"/>
    <w:lvl w:ilvl="0" w:tplc="0413000F">
      <w:start w:val="1"/>
      <w:numFmt w:val="decimal"/>
      <w:lvlText w:val="%1."/>
      <w:lvlJc w:val="left"/>
      <w:pPr>
        <w:ind w:left="720" w:hanging="360"/>
      </w:pPr>
    </w:lvl>
    <w:lvl w:ilvl="1" w:tplc="219233C4">
      <w:numFmt w:val="bullet"/>
      <w:lvlText w:val="-"/>
      <w:lvlJc w:val="left"/>
      <w:pPr>
        <w:ind w:left="1440" w:hanging="360"/>
      </w:pPr>
      <w:rPr>
        <w:rFonts w:hint="default" w:ascii="Calibri" w:hAnsi="Calibri" w:eastAsia="MS Mincho" w:cs="Calibr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292A84"/>
    <w:multiLevelType w:val="hybridMultilevel"/>
    <w:tmpl w:val="FFFFFFFF"/>
    <w:lvl w:ilvl="0" w:tplc="B8029992">
      <w:start w:val="1"/>
      <w:numFmt w:val="bullet"/>
      <w:lvlText w:val="-"/>
      <w:lvlJc w:val="left"/>
      <w:pPr>
        <w:ind w:left="720" w:hanging="360"/>
      </w:pPr>
      <w:rPr>
        <w:rFonts w:hint="default" w:ascii="Aptos" w:hAnsi="Aptos"/>
      </w:rPr>
    </w:lvl>
    <w:lvl w:ilvl="1" w:tplc="256E6954">
      <w:start w:val="1"/>
      <w:numFmt w:val="bullet"/>
      <w:lvlText w:val="o"/>
      <w:lvlJc w:val="left"/>
      <w:pPr>
        <w:ind w:left="1440" w:hanging="360"/>
      </w:pPr>
      <w:rPr>
        <w:rFonts w:hint="default" w:ascii="Courier New" w:hAnsi="Courier New"/>
      </w:rPr>
    </w:lvl>
    <w:lvl w:ilvl="2" w:tplc="4476B772">
      <w:start w:val="1"/>
      <w:numFmt w:val="bullet"/>
      <w:lvlText w:val=""/>
      <w:lvlJc w:val="left"/>
      <w:pPr>
        <w:ind w:left="2160" w:hanging="360"/>
      </w:pPr>
      <w:rPr>
        <w:rFonts w:hint="default" w:ascii="Wingdings" w:hAnsi="Wingdings"/>
      </w:rPr>
    </w:lvl>
    <w:lvl w:ilvl="3" w:tplc="2DEAFA8E">
      <w:start w:val="1"/>
      <w:numFmt w:val="bullet"/>
      <w:lvlText w:val=""/>
      <w:lvlJc w:val="left"/>
      <w:pPr>
        <w:ind w:left="2880" w:hanging="360"/>
      </w:pPr>
      <w:rPr>
        <w:rFonts w:hint="default" w:ascii="Symbol" w:hAnsi="Symbol"/>
      </w:rPr>
    </w:lvl>
    <w:lvl w:ilvl="4" w:tplc="CEA8B862">
      <w:start w:val="1"/>
      <w:numFmt w:val="bullet"/>
      <w:lvlText w:val="o"/>
      <w:lvlJc w:val="left"/>
      <w:pPr>
        <w:ind w:left="3600" w:hanging="360"/>
      </w:pPr>
      <w:rPr>
        <w:rFonts w:hint="default" w:ascii="Courier New" w:hAnsi="Courier New"/>
      </w:rPr>
    </w:lvl>
    <w:lvl w:ilvl="5" w:tplc="1D8C0276">
      <w:start w:val="1"/>
      <w:numFmt w:val="bullet"/>
      <w:lvlText w:val=""/>
      <w:lvlJc w:val="left"/>
      <w:pPr>
        <w:ind w:left="4320" w:hanging="360"/>
      </w:pPr>
      <w:rPr>
        <w:rFonts w:hint="default" w:ascii="Wingdings" w:hAnsi="Wingdings"/>
      </w:rPr>
    </w:lvl>
    <w:lvl w:ilvl="6" w:tplc="CCB612C0">
      <w:start w:val="1"/>
      <w:numFmt w:val="bullet"/>
      <w:lvlText w:val=""/>
      <w:lvlJc w:val="left"/>
      <w:pPr>
        <w:ind w:left="5040" w:hanging="360"/>
      </w:pPr>
      <w:rPr>
        <w:rFonts w:hint="default" w:ascii="Symbol" w:hAnsi="Symbol"/>
      </w:rPr>
    </w:lvl>
    <w:lvl w:ilvl="7" w:tplc="D4C64F42">
      <w:start w:val="1"/>
      <w:numFmt w:val="bullet"/>
      <w:lvlText w:val="o"/>
      <w:lvlJc w:val="left"/>
      <w:pPr>
        <w:ind w:left="5760" w:hanging="360"/>
      </w:pPr>
      <w:rPr>
        <w:rFonts w:hint="default" w:ascii="Courier New" w:hAnsi="Courier New"/>
      </w:rPr>
    </w:lvl>
    <w:lvl w:ilvl="8" w:tplc="05EEB3B6">
      <w:start w:val="1"/>
      <w:numFmt w:val="bullet"/>
      <w:lvlText w:val=""/>
      <w:lvlJc w:val="left"/>
      <w:pPr>
        <w:ind w:left="6480" w:hanging="360"/>
      </w:pPr>
      <w:rPr>
        <w:rFonts w:hint="default" w:ascii="Wingdings" w:hAnsi="Wingdings"/>
      </w:rPr>
    </w:lvl>
  </w:abstractNum>
  <w:abstractNum w:abstractNumId="7" w15:restartNumberingAfterBreak="0">
    <w:nsid w:val="2439996B"/>
    <w:multiLevelType w:val="hybridMultilevel"/>
    <w:tmpl w:val="43382ADA"/>
    <w:lvl w:ilvl="0" w:tplc="43A22BEE">
      <w:start w:val="1"/>
      <w:numFmt w:val="bullet"/>
      <w:lvlText w:val="-"/>
      <w:lvlJc w:val="left"/>
      <w:pPr>
        <w:ind w:left="720" w:hanging="360"/>
      </w:pPr>
      <w:rPr>
        <w:rFonts w:hint="default" w:ascii="Aptos" w:hAnsi="Aptos"/>
      </w:rPr>
    </w:lvl>
    <w:lvl w:ilvl="1" w:tplc="B8426762">
      <w:start w:val="1"/>
      <w:numFmt w:val="bullet"/>
      <w:lvlText w:val="o"/>
      <w:lvlJc w:val="left"/>
      <w:pPr>
        <w:ind w:left="1440" w:hanging="360"/>
      </w:pPr>
      <w:rPr>
        <w:rFonts w:hint="default" w:ascii="Courier New" w:hAnsi="Courier New"/>
      </w:rPr>
    </w:lvl>
    <w:lvl w:ilvl="2" w:tplc="AAEA6078">
      <w:start w:val="1"/>
      <w:numFmt w:val="bullet"/>
      <w:lvlText w:val=""/>
      <w:lvlJc w:val="left"/>
      <w:pPr>
        <w:ind w:left="2160" w:hanging="360"/>
      </w:pPr>
      <w:rPr>
        <w:rFonts w:hint="default" w:ascii="Wingdings" w:hAnsi="Wingdings"/>
      </w:rPr>
    </w:lvl>
    <w:lvl w:ilvl="3" w:tplc="6486DBC2">
      <w:start w:val="1"/>
      <w:numFmt w:val="bullet"/>
      <w:lvlText w:val=""/>
      <w:lvlJc w:val="left"/>
      <w:pPr>
        <w:ind w:left="2880" w:hanging="360"/>
      </w:pPr>
      <w:rPr>
        <w:rFonts w:hint="default" w:ascii="Symbol" w:hAnsi="Symbol"/>
      </w:rPr>
    </w:lvl>
    <w:lvl w:ilvl="4" w:tplc="49CA28C6">
      <w:start w:val="1"/>
      <w:numFmt w:val="bullet"/>
      <w:lvlText w:val="o"/>
      <w:lvlJc w:val="left"/>
      <w:pPr>
        <w:ind w:left="3600" w:hanging="360"/>
      </w:pPr>
      <w:rPr>
        <w:rFonts w:hint="default" w:ascii="Courier New" w:hAnsi="Courier New"/>
      </w:rPr>
    </w:lvl>
    <w:lvl w:ilvl="5" w:tplc="87463162">
      <w:start w:val="1"/>
      <w:numFmt w:val="bullet"/>
      <w:lvlText w:val=""/>
      <w:lvlJc w:val="left"/>
      <w:pPr>
        <w:ind w:left="4320" w:hanging="360"/>
      </w:pPr>
      <w:rPr>
        <w:rFonts w:hint="default" w:ascii="Wingdings" w:hAnsi="Wingdings"/>
      </w:rPr>
    </w:lvl>
    <w:lvl w:ilvl="6" w:tplc="EC843CDC">
      <w:start w:val="1"/>
      <w:numFmt w:val="bullet"/>
      <w:lvlText w:val=""/>
      <w:lvlJc w:val="left"/>
      <w:pPr>
        <w:ind w:left="5040" w:hanging="360"/>
      </w:pPr>
      <w:rPr>
        <w:rFonts w:hint="default" w:ascii="Symbol" w:hAnsi="Symbol"/>
      </w:rPr>
    </w:lvl>
    <w:lvl w:ilvl="7" w:tplc="548AC726">
      <w:start w:val="1"/>
      <w:numFmt w:val="bullet"/>
      <w:lvlText w:val="o"/>
      <w:lvlJc w:val="left"/>
      <w:pPr>
        <w:ind w:left="5760" w:hanging="360"/>
      </w:pPr>
      <w:rPr>
        <w:rFonts w:hint="default" w:ascii="Courier New" w:hAnsi="Courier New"/>
      </w:rPr>
    </w:lvl>
    <w:lvl w:ilvl="8" w:tplc="AD5634D4">
      <w:start w:val="1"/>
      <w:numFmt w:val="bullet"/>
      <w:lvlText w:val=""/>
      <w:lvlJc w:val="left"/>
      <w:pPr>
        <w:ind w:left="6480" w:hanging="360"/>
      </w:pPr>
      <w:rPr>
        <w:rFonts w:hint="default" w:ascii="Wingdings" w:hAnsi="Wingdings"/>
      </w:rPr>
    </w:lvl>
  </w:abstractNum>
  <w:abstractNum w:abstractNumId="8" w15:restartNumberingAfterBreak="0">
    <w:nsid w:val="27A95DB3"/>
    <w:multiLevelType w:val="hybridMultilevel"/>
    <w:tmpl w:val="FFFFFFFF"/>
    <w:lvl w:ilvl="0" w:tplc="CA00EB02">
      <w:start w:val="1"/>
      <w:numFmt w:val="bullet"/>
      <w:lvlText w:val="-"/>
      <w:lvlJc w:val="left"/>
      <w:pPr>
        <w:ind w:left="720" w:hanging="360"/>
      </w:pPr>
      <w:rPr>
        <w:rFonts w:hint="default" w:ascii="Aptos" w:hAnsi="Aptos"/>
      </w:rPr>
    </w:lvl>
    <w:lvl w:ilvl="1" w:tplc="687E1548">
      <w:start w:val="1"/>
      <w:numFmt w:val="bullet"/>
      <w:lvlText w:val="o"/>
      <w:lvlJc w:val="left"/>
      <w:pPr>
        <w:ind w:left="1440" w:hanging="360"/>
      </w:pPr>
      <w:rPr>
        <w:rFonts w:hint="default" w:ascii="Courier New" w:hAnsi="Courier New"/>
      </w:rPr>
    </w:lvl>
    <w:lvl w:ilvl="2" w:tplc="E8A21996">
      <w:start w:val="1"/>
      <w:numFmt w:val="bullet"/>
      <w:lvlText w:val=""/>
      <w:lvlJc w:val="left"/>
      <w:pPr>
        <w:ind w:left="2160" w:hanging="360"/>
      </w:pPr>
      <w:rPr>
        <w:rFonts w:hint="default" w:ascii="Wingdings" w:hAnsi="Wingdings"/>
      </w:rPr>
    </w:lvl>
    <w:lvl w:ilvl="3" w:tplc="F6BE840C">
      <w:start w:val="1"/>
      <w:numFmt w:val="bullet"/>
      <w:lvlText w:val=""/>
      <w:lvlJc w:val="left"/>
      <w:pPr>
        <w:ind w:left="2880" w:hanging="360"/>
      </w:pPr>
      <w:rPr>
        <w:rFonts w:hint="default" w:ascii="Symbol" w:hAnsi="Symbol"/>
      </w:rPr>
    </w:lvl>
    <w:lvl w:ilvl="4" w:tplc="3F6C818C">
      <w:start w:val="1"/>
      <w:numFmt w:val="bullet"/>
      <w:lvlText w:val="o"/>
      <w:lvlJc w:val="left"/>
      <w:pPr>
        <w:ind w:left="3600" w:hanging="360"/>
      </w:pPr>
      <w:rPr>
        <w:rFonts w:hint="default" w:ascii="Courier New" w:hAnsi="Courier New"/>
      </w:rPr>
    </w:lvl>
    <w:lvl w:ilvl="5" w:tplc="6E4824DA">
      <w:start w:val="1"/>
      <w:numFmt w:val="bullet"/>
      <w:lvlText w:val=""/>
      <w:lvlJc w:val="left"/>
      <w:pPr>
        <w:ind w:left="4320" w:hanging="360"/>
      </w:pPr>
      <w:rPr>
        <w:rFonts w:hint="default" w:ascii="Wingdings" w:hAnsi="Wingdings"/>
      </w:rPr>
    </w:lvl>
    <w:lvl w:ilvl="6" w:tplc="1D12855C">
      <w:start w:val="1"/>
      <w:numFmt w:val="bullet"/>
      <w:lvlText w:val=""/>
      <w:lvlJc w:val="left"/>
      <w:pPr>
        <w:ind w:left="5040" w:hanging="360"/>
      </w:pPr>
      <w:rPr>
        <w:rFonts w:hint="default" w:ascii="Symbol" w:hAnsi="Symbol"/>
      </w:rPr>
    </w:lvl>
    <w:lvl w:ilvl="7" w:tplc="80A00FA0">
      <w:start w:val="1"/>
      <w:numFmt w:val="bullet"/>
      <w:lvlText w:val="o"/>
      <w:lvlJc w:val="left"/>
      <w:pPr>
        <w:ind w:left="5760" w:hanging="360"/>
      </w:pPr>
      <w:rPr>
        <w:rFonts w:hint="default" w:ascii="Courier New" w:hAnsi="Courier New"/>
      </w:rPr>
    </w:lvl>
    <w:lvl w:ilvl="8" w:tplc="DDCEADD0">
      <w:start w:val="1"/>
      <w:numFmt w:val="bullet"/>
      <w:lvlText w:val=""/>
      <w:lvlJc w:val="left"/>
      <w:pPr>
        <w:ind w:left="6480" w:hanging="360"/>
      </w:pPr>
      <w:rPr>
        <w:rFonts w:hint="default" w:ascii="Wingdings" w:hAnsi="Wingdings"/>
      </w:rPr>
    </w:lvl>
  </w:abstractNum>
  <w:abstractNum w:abstractNumId="9" w15:restartNumberingAfterBreak="0">
    <w:nsid w:val="2B9A14B1"/>
    <w:multiLevelType w:val="hybridMultilevel"/>
    <w:tmpl w:val="9162D06E"/>
    <w:lvl w:ilvl="0" w:tplc="9D92908C">
      <w:start w:val="1"/>
      <w:numFmt w:val="bullet"/>
      <w:lvlText w:val="-"/>
      <w:lvlJc w:val="left"/>
      <w:pPr>
        <w:ind w:left="720" w:hanging="360"/>
      </w:pPr>
      <w:rPr>
        <w:rFonts w:hint="default" w:ascii="Aptos" w:hAnsi="Aptos"/>
      </w:rPr>
    </w:lvl>
    <w:lvl w:ilvl="1" w:tplc="D756BE5C">
      <w:start w:val="1"/>
      <w:numFmt w:val="bullet"/>
      <w:lvlText w:val="o"/>
      <w:lvlJc w:val="left"/>
      <w:pPr>
        <w:ind w:left="1440" w:hanging="360"/>
      </w:pPr>
      <w:rPr>
        <w:rFonts w:hint="default" w:ascii="Courier New" w:hAnsi="Courier New"/>
      </w:rPr>
    </w:lvl>
    <w:lvl w:ilvl="2" w:tplc="67A20C3A">
      <w:start w:val="1"/>
      <w:numFmt w:val="bullet"/>
      <w:lvlText w:val=""/>
      <w:lvlJc w:val="left"/>
      <w:pPr>
        <w:ind w:left="2160" w:hanging="360"/>
      </w:pPr>
      <w:rPr>
        <w:rFonts w:hint="default" w:ascii="Wingdings" w:hAnsi="Wingdings"/>
      </w:rPr>
    </w:lvl>
    <w:lvl w:ilvl="3" w:tplc="7C86AF1C">
      <w:start w:val="1"/>
      <w:numFmt w:val="bullet"/>
      <w:lvlText w:val=""/>
      <w:lvlJc w:val="left"/>
      <w:pPr>
        <w:ind w:left="2880" w:hanging="360"/>
      </w:pPr>
      <w:rPr>
        <w:rFonts w:hint="default" w:ascii="Symbol" w:hAnsi="Symbol"/>
      </w:rPr>
    </w:lvl>
    <w:lvl w:ilvl="4" w:tplc="3C0AA28E">
      <w:start w:val="1"/>
      <w:numFmt w:val="bullet"/>
      <w:lvlText w:val="o"/>
      <w:lvlJc w:val="left"/>
      <w:pPr>
        <w:ind w:left="3600" w:hanging="360"/>
      </w:pPr>
      <w:rPr>
        <w:rFonts w:hint="default" w:ascii="Courier New" w:hAnsi="Courier New"/>
      </w:rPr>
    </w:lvl>
    <w:lvl w:ilvl="5" w:tplc="9AAEA0EA">
      <w:start w:val="1"/>
      <w:numFmt w:val="bullet"/>
      <w:lvlText w:val=""/>
      <w:lvlJc w:val="left"/>
      <w:pPr>
        <w:ind w:left="4320" w:hanging="360"/>
      </w:pPr>
      <w:rPr>
        <w:rFonts w:hint="default" w:ascii="Wingdings" w:hAnsi="Wingdings"/>
      </w:rPr>
    </w:lvl>
    <w:lvl w:ilvl="6" w:tplc="C0AAB538">
      <w:start w:val="1"/>
      <w:numFmt w:val="bullet"/>
      <w:lvlText w:val=""/>
      <w:lvlJc w:val="left"/>
      <w:pPr>
        <w:ind w:left="5040" w:hanging="360"/>
      </w:pPr>
      <w:rPr>
        <w:rFonts w:hint="default" w:ascii="Symbol" w:hAnsi="Symbol"/>
      </w:rPr>
    </w:lvl>
    <w:lvl w:ilvl="7" w:tplc="A5B81484">
      <w:start w:val="1"/>
      <w:numFmt w:val="bullet"/>
      <w:lvlText w:val="o"/>
      <w:lvlJc w:val="left"/>
      <w:pPr>
        <w:ind w:left="5760" w:hanging="360"/>
      </w:pPr>
      <w:rPr>
        <w:rFonts w:hint="default" w:ascii="Courier New" w:hAnsi="Courier New"/>
      </w:rPr>
    </w:lvl>
    <w:lvl w:ilvl="8" w:tplc="5824E1FC">
      <w:start w:val="1"/>
      <w:numFmt w:val="bullet"/>
      <w:lvlText w:val=""/>
      <w:lvlJc w:val="left"/>
      <w:pPr>
        <w:ind w:left="6480" w:hanging="360"/>
      </w:pPr>
      <w:rPr>
        <w:rFonts w:hint="default" w:ascii="Wingdings" w:hAnsi="Wingdings"/>
      </w:rPr>
    </w:lvl>
  </w:abstractNum>
  <w:abstractNum w:abstractNumId="10" w15:restartNumberingAfterBreak="0">
    <w:nsid w:val="3578FDA4"/>
    <w:multiLevelType w:val="hybridMultilevel"/>
    <w:tmpl w:val="FFFFFFFF"/>
    <w:lvl w:ilvl="0" w:tplc="E4A8811C">
      <w:start w:val="1"/>
      <w:numFmt w:val="bullet"/>
      <w:lvlText w:val="-"/>
      <w:lvlJc w:val="left"/>
      <w:pPr>
        <w:ind w:left="720" w:hanging="360"/>
      </w:pPr>
      <w:rPr>
        <w:rFonts w:hint="default" w:ascii="Aptos" w:hAnsi="Aptos"/>
      </w:rPr>
    </w:lvl>
    <w:lvl w:ilvl="1" w:tplc="97D690A8">
      <w:start w:val="1"/>
      <w:numFmt w:val="bullet"/>
      <w:lvlText w:val="o"/>
      <w:lvlJc w:val="left"/>
      <w:pPr>
        <w:ind w:left="1440" w:hanging="360"/>
      </w:pPr>
      <w:rPr>
        <w:rFonts w:hint="default" w:ascii="Courier New" w:hAnsi="Courier New"/>
      </w:rPr>
    </w:lvl>
    <w:lvl w:ilvl="2" w:tplc="F258AE18">
      <w:start w:val="1"/>
      <w:numFmt w:val="bullet"/>
      <w:lvlText w:val=""/>
      <w:lvlJc w:val="left"/>
      <w:pPr>
        <w:ind w:left="2160" w:hanging="360"/>
      </w:pPr>
      <w:rPr>
        <w:rFonts w:hint="default" w:ascii="Wingdings" w:hAnsi="Wingdings"/>
      </w:rPr>
    </w:lvl>
    <w:lvl w:ilvl="3" w:tplc="6262A852">
      <w:start w:val="1"/>
      <w:numFmt w:val="bullet"/>
      <w:lvlText w:val=""/>
      <w:lvlJc w:val="left"/>
      <w:pPr>
        <w:ind w:left="2880" w:hanging="360"/>
      </w:pPr>
      <w:rPr>
        <w:rFonts w:hint="default" w:ascii="Symbol" w:hAnsi="Symbol"/>
      </w:rPr>
    </w:lvl>
    <w:lvl w:ilvl="4" w:tplc="BBFE8AFE">
      <w:start w:val="1"/>
      <w:numFmt w:val="bullet"/>
      <w:lvlText w:val="o"/>
      <w:lvlJc w:val="left"/>
      <w:pPr>
        <w:ind w:left="3600" w:hanging="360"/>
      </w:pPr>
      <w:rPr>
        <w:rFonts w:hint="default" w:ascii="Courier New" w:hAnsi="Courier New"/>
      </w:rPr>
    </w:lvl>
    <w:lvl w:ilvl="5" w:tplc="CA1C1F2A">
      <w:start w:val="1"/>
      <w:numFmt w:val="bullet"/>
      <w:lvlText w:val=""/>
      <w:lvlJc w:val="left"/>
      <w:pPr>
        <w:ind w:left="4320" w:hanging="360"/>
      </w:pPr>
      <w:rPr>
        <w:rFonts w:hint="default" w:ascii="Wingdings" w:hAnsi="Wingdings"/>
      </w:rPr>
    </w:lvl>
    <w:lvl w:ilvl="6" w:tplc="EAD81986">
      <w:start w:val="1"/>
      <w:numFmt w:val="bullet"/>
      <w:lvlText w:val=""/>
      <w:lvlJc w:val="left"/>
      <w:pPr>
        <w:ind w:left="5040" w:hanging="360"/>
      </w:pPr>
      <w:rPr>
        <w:rFonts w:hint="default" w:ascii="Symbol" w:hAnsi="Symbol"/>
      </w:rPr>
    </w:lvl>
    <w:lvl w:ilvl="7" w:tplc="6C5EB410">
      <w:start w:val="1"/>
      <w:numFmt w:val="bullet"/>
      <w:lvlText w:val="o"/>
      <w:lvlJc w:val="left"/>
      <w:pPr>
        <w:ind w:left="5760" w:hanging="360"/>
      </w:pPr>
      <w:rPr>
        <w:rFonts w:hint="default" w:ascii="Courier New" w:hAnsi="Courier New"/>
      </w:rPr>
    </w:lvl>
    <w:lvl w:ilvl="8" w:tplc="76BA2818">
      <w:start w:val="1"/>
      <w:numFmt w:val="bullet"/>
      <w:lvlText w:val=""/>
      <w:lvlJc w:val="left"/>
      <w:pPr>
        <w:ind w:left="6480" w:hanging="360"/>
      </w:pPr>
      <w:rPr>
        <w:rFonts w:hint="default" w:ascii="Wingdings" w:hAnsi="Wingdings"/>
      </w:rPr>
    </w:lvl>
  </w:abstractNum>
  <w:abstractNum w:abstractNumId="11" w15:restartNumberingAfterBreak="0">
    <w:nsid w:val="37C35E52"/>
    <w:multiLevelType w:val="hybridMultilevel"/>
    <w:tmpl w:val="29AC38F2"/>
    <w:lvl w:ilvl="0" w:tplc="19BA7140">
      <w:start w:val="1"/>
      <w:numFmt w:val="bullet"/>
      <w:lvlText w:val="-"/>
      <w:lvlJc w:val="left"/>
      <w:pPr>
        <w:ind w:left="720" w:hanging="360"/>
      </w:pPr>
      <w:rPr>
        <w:rFonts w:hint="default" w:ascii="Aptos" w:hAnsi="Aptos"/>
      </w:rPr>
    </w:lvl>
    <w:lvl w:ilvl="1" w:tplc="130E585E">
      <w:start w:val="1"/>
      <w:numFmt w:val="bullet"/>
      <w:lvlText w:val="o"/>
      <w:lvlJc w:val="left"/>
      <w:pPr>
        <w:ind w:left="1440" w:hanging="360"/>
      </w:pPr>
      <w:rPr>
        <w:rFonts w:hint="default" w:ascii="Courier New" w:hAnsi="Courier New"/>
      </w:rPr>
    </w:lvl>
    <w:lvl w:ilvl="2" w:tplc="8CBC9E80">
      <w:start w:val="1"/>
      <w:numFmt w:val="bullet"/>
      <w:lvlText w:val=""/>
      <w:lvlJc w:val="left"/>
      <w:pPr>
        <w:ind w:left="2160" w:hanging="360"/>
      </w:pPr>
      <w:rPr>
        <w:rFonts w:hint="default" w:ascii="Wingdings" w:hAnsi="Wingdings"/>
      </w:rPr>
    </w:lvl>
    <w:lvl w:ilvl="3" w:tplc="07520D14">
      <w:start w:val="1"/>
      <w:numFmt w:val="bullet"/>
      <w:lvlText w:val=""/>
      <w:lvlJc w:val="left"/>
      <w:pPr>
        <w:ind w:left="2880" w:hanging="360"/>
      </w:pPr>
      <w:rPr>
        <w:rFonts w:hint="default" w:ascii="Symbol" w:hAnsi="Symbol"/>
      </w:rPr>
    </w:lvl>
    <w:lvl w:ilvl="4" w:tplc="3B50D070">
      <w:start w:val="1"/>
      <w:numFmt w:val="bullet"/>
      <w:lvlText w:val="o"/>
      <w:lvlJc w:val="left"/>
      <w:pPr>
        <w:ind w:left="3600" w:hanging="360"/>
      </w:pPr>
      <w:rPr>
        <w:rFonts w:hint="default" w:ascii="Courier New" w:hAnsi="Courier New"/>
      </w:rPr>
    </w:lvl>
    <w:lvl w:ilvl="5" w:tplc="D172C210">
      <w:start w:val="1"/>
      <w:numFmt w:val="bullet"/>
      <w:lvlText w:val=""/>
      <w:lvlJc w:val="left"/>
      <w:pPr>
        <w:ind w:left="4320" w:hanging="360"/>
      </w:pPr>
      <w:rPr>
        <w:rFonts w:hint="default" w:ascii="Wingdings" w:hAnsi="Wingdings"/>
      </w:rPr>
    </w:lvl>
    <w:lvl w:ilvl="6" w:tplc="9872E776">
      <w:start w:val="1"/>
      <w:numFmt w:val="bullet"/>
      <w:lvlText w:val=""/>
      <w:lvlJc w:val="left"/>
      <w:pPr>
        <w:ind w:left="5040" w:hanging="360"/>
      </w:pPr>
      <w:rPr>
        <w:rFonts w:hint="default" w:ascii="Symbol" w:hAnsi="Symbol"/>
      </w:rPr>
    </w:lvl>
    <w:lvl w:ilvl="7" w:tplc="47A02296">
      <w:start w:val="1"/>
      <w:numFmt w:val="bullet"/>
      <w:lvlText w:val="o"/>
      <w:lvlJc w:val="left"/>
      <w:pPr>
        <w:ind w:left="5760" w:hanging="360"/>
      </w:pPr>
      <w:rPr>
        <w:rFonts w:hint="default" w:ascii="Courier New" w:hAnsi="Courier New"/>
      </w:rPr>
    </w:lvl>
    <w:lvl w:ilvl="8" w:tplc="1E669368">
      <w:start w:val="1"/>
      <w:numFmt w:val="bullet"/>
      <w:lvlText w:val=""/>
      <w:lvlJc w:val="left"/>
      <w:pPr>
        <w:ind w:left="6480" w:hanging="360"/>
      </w:pPr>
      <w:rPr>
        <w:rFonts w:hint="default" w:ascii="Wingdings" w:hAnsi="Wingdings"/>
      </w:rPr>
    </w:lvl>
  </w:abstractNum>
  <w:abstractNum w:abstractNumId="12" w15:restartNumberingAfterBreak="0">
    <w:nsid w:val="41533F59"/>
    <w:multiLevelType w:val="hybridMultilevel"/>
    <w:tmpl w:val="8B98ED6A"/>
    <w:lvl w:ilvl="0" w:tplc="4D8C4528">
      <w:numFmt w:val="bullet"/>
      <w:lvlText w:val="-"/>
      <w:lvlJc w:val="left"/>
      <w:pPr>
        <w:ind w:left="720" w:hanging="360"/>
      </w:pPr>
      <w:rPr>
        <w:rFonts w:hint="default" w:ascii="Calibri" w:hAnsi="Calibri" w:eastAsia="MS Mincho"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431A97E5"/>
    <w:multiLevelType w:val="hybridMultilevel"/>
    <w:tmpl w:val="FFFFFFFF"/>
    <w:lvl w:ilvl="0" w:tplc="15689256">
      <w:start w:val="1"/>
      <w:numFmt w:val="bullet"/>
      <w:lvlText w:val="-"/>
      <w:lvlJc w:val="left"/>
      <w:pPr>
        <w:ind w:left="720" w:hanging="360"/>
      </w:pPr>
      <w:rPr>
        <w:rFonts w:hint="default" w:ascii="Aptos" w:hAnsi="Aptos"/>
      </w:rPr>
    </w:lvl>
    <w:lvl w:ilvl="1" w:tplc="6A5CC23E">
      <w:start w:val="1"/>
      <w:numFmt w:val="bullet"/>
      <w:lvlText w:val="o"/>
      <w:lvlJc w:val="left"/>
      <w:pPr>
        <w:ind w:left="1440" w:hanging="360"/>
      </w:pPr>
      <w:rPr>
        <w:rFonts w:hint="default" w:ascii="Courier New" w:hAnsi="Courier New"/>
      </w:rPr>
    </w:lvl>
    <w:lvl w:ilvl="2" w:tplc="7FAEDD6C">
      <w:start w:val="1"/>
      <w:numFmt w:val="bullet"/>
      <w:lvlText w:val=""/>
      <w:lvlJc w:val="left"/>
      <w:pPr>
        <w:ind w:left="2160" w:hanging="360"/>
      </w:pPr>
      <w:rPr>
        <w:rFonts w:hint="default" w:ascii="Wingdings" w:hAnsi="Wingdings"/>
      </w:rPr>
    </w:lvl>
    <w:lvl w:ilvl="3" w:tplc="0F8CB484">
      <w:start w:val="1"/>
      <w:numFmt w:val="bullet"/>
      <w:lvlText w:val=""/>
      <w:lvlJc w:val="left"/>
      <w:pPr>
        <w:ind w:left="2880" w:hanging="360"/>
      </w:pPr>
      <w:rPr>
        <w:rFonts w:hint="default" w:ascii="Symbol" w:hAnsi="Symbol"/>
      </w:rPr>
    </w:lvl>
    <w:lvl w:ilvl="4" w:tplc="B30A0250">
      <w:start w:val="1"/>
      <w:numFmt w:val="bullet"/>
      <w:lvlText w:val="o"/>
      <w:lvlJc w:val="left"/>
      <w:pPr>
        <w:ind w:left="3600" w:hanging="360"/>
      </w:pPr>
      <w:rPr>
        <w:rFonts w:hint="default" w:ascii="Courier New" w:hAnsi="Courier New"/>
      </w:rPr>
    </w:lvl>
    <w:lvl w:ilvl="5" w:tplc="13EC900E">
      <w:start w:val="1"/>
      <w:numFmt w:val="bullet"/>
      <w:lvlText w:val=""/>
      <w:lvlJc w:val="left"/>
      <w:pPr>
        <w:ind w:left="4320" w:hanging="360"/>
      </w:pPr>
      <w:rPr>
        <w:rFonts w:hint="default" w:ascii="Wingdings" w:hAnsi="Wingdings"/>
      </w:rPr>
    </w:lvl>
    <w:lvl w:ilvl="6" w:tplc="0694BA6C">
      <w:start w:val="1"/>
      <w:numFmt w:val="bullet"/>
      <w:lvlText w:val=""/>
      <w:lvlJc w:val="left"/>
      <w:pPr>
        <w:ind w:left="5040" w:hanging="360"/>
      </w:pPr>
      <w:rPr>
        <w:rFonts w:hint="default" w:ascii="Symbol" w:hAnsi="Symbol"/>
      </w:rPr>
    </w:lvl>
    <w:lvl w:ilvl="7" w:tplc="35EC1CD0">
      <w:start w:val="1"/>
      <w:numFmt w:val="bullet"/>
      <w:lvlText w:val="o"/>
      <w:lvlJc w:val="left"/>
      <w:pPr>
        <w:ind w:left="5760" w:hanging="360"/>
      </w:pPr>
      <w:rPr>
        <w:rFonts w:hint="default" w:ascii="Courier New" w:hAnsi="Courier New"/>
      </w:rPr>
    </w:lvl>
    <w:lvl w:ilvl="8" w:tplc="BE601F42">
      <w:start w:val="1"/>
      <w:numFmt w:val="bullet"/>
      <w:lvlText w:val=""/>
      <w:lvlJc w:val="left"/>
      <w:pPr>
        <w:ind w:left="6480" w:hanging="360"/>
      </w:pPr>
      <w:rPr>
        <w:rFonts w:hint="default" w:ascii="Wingdings" w:hAnsi="Wingdings"/>
      </w:rPr>
    </w:lvl>
  </w:abstractNum>
  <w:abstractNum w:abstractNumId="14" w15:restartNumberingAfterBreak="0">
    <w:nsid w:val="487500AE"/>
    <w:multiLevelType w:val="multilevel"/>
    <w:tmpl w:val="A96E6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C74890B"/>
    <w:multiLevelType w:val="hybridMultilevel"/>
    <w:tmpl w:val="FFFFFFFF"/>
    <w:lvl w:ilvl="0" w:tplc="B06A78C0">
      <w:start w:val="1"/>
      <w:numFmt w:val="bullet"/>
      <w:lvlText w:val="-"/>
      <w:lvlJc w:val="left"/>
      <w:pPr>
        <w:ind w:left="720" w:hanging="360"/>
      </w:pPr>
      <w:rPr>
        <w:rFonts w:hint="default" w:ascii="Tahoma" w:hAnsi="Tahoma"/>
      </w:rPr>
    </w:lvl>
    <w:lvl w:ilvl="1" w:tplc="F3B2819A">
      <w:start w:val="1"/>
      <w:numFmt w:val="bullet"/>
      <w:lvlText w:val="o"/>
      <w:lvlJc w:val="left"/>
      <w:pPr>
        <w:ind w:left="1440" w:hanging="360"/>
      </w:pPr>
      <w:rPr>
        <w:rFonts w:hint="default" w:ascii="Tahoma" w:hAnsi="Tahoma"/>
      </w:rPr>
    </w:lvl>
    <w:lvl w:ilvl="2" w:tplc="6A468AB2">
      <w:start w:val="1"/>
      <w:numFmt w:val="bullet"/>
      <w:lvlText w:val=""/>
      <w:lvlJc w:val="left"/>
      <w:pPr>
        <w:ind w:left="2160" w:hanging="360"/>
      </w:pPr>
      <w:rPr>
        <w:rFonts w:hint="default" w:ascii="Wingdings" w:hAnsi="Wingdings"/>
      </w:rPr>
    </w:lvl>
    <w:lvl w:ilvl="3" w:tplc="520AC6A8">
      <w:start w:val="1"/>
      <w:numFmt w:val="bullet"/>
      <w:lvlText w:val=""/>
      <w:lvlJc w:val="left"/>
      <w:pPr>
        <w:ind w:left="2880" w:hanging="360"/>
      </w:pPr>
      <w:rPr>
        <w:rFonts w:hint="default" w:ascii="Symbol" w:hAnsi="Symbol"/>
      </w:rPr>
    </w:lvl>
    <w:lvl w:ilvl="4" w:tplc="C0309340">
      <w:start w:val="1"/>
      <w:numFmt w:val="bullet"/>
      <w:lvlText w:val="o"/>
      <w:lvlJc w:val="left"/>
      <w:pPr>
        <w:ind w:left="3600" w:hanging="360"/>
      </w:pPr>
      <w:rPr>
        <w:rFonts w:hint="default" w:ascii="Courier New" w:hAnsi="Courier New"/>
      </w:rPr>
    </w:lvl>
    <w:lvl w:ilvl="5" w:tplc="8DD47B46">
      <w:start w:val="1"/>
      <w:numFmt w:val="bullet"/>
      <w:lvlText w:val=""/>
      <w:lvlJc w:val="left"/>
      <w:pPr>
        <w:ind w:left="4320" w:hanging="360"/>
      </w:pPr>
      <w:rPr>
        <w:rFonts w:hint="default" w:ascii="Wingdings" w:hAnsi="Wingdings"/>
      </w:rPr>
    </w:lvl>
    <w:lvl w:ilvl="6" w:tplc="AA7840BC">
      <w:start w:val="1"/>
      <w:numFmt w:val="bullet"/>
      <w:lvlText w:val=""/>
      <w:lvlJc w:val="left"/>
      <w:pPr>
        <w:ind w:left="5040" w:hanging="360"/>
      </w:pPr>
      <w:rPr>
        <w:rFonts w:hint="default" w:ascii="Symbol" w:hAnsi="Symbol"/>
      </w:rPr>
    </w:lvl>
    <w:lvl w:ilvl="7" w:tplc="C23AAC80">
      <w:start w:val="1"/>
      <w:numFmt w:val="bullet"/>
      <w:lvlText w:val="o"/>
      <w:lvlJc w:val="left"/>
      <w:pPr>
        <w:ind w:left="5760" w:hanging="360"/>
      </w:pPr>
      <w:rPr>
        <w:rFonts w:hint="default" w:ascii="Courier New" w:hAnsi="Courier New"/>
      </w:rPr>
    </w:lvl>
    <w:lvl w:ilvl="8" w:tplc="50DC8444">
      <w:start w:val="1"/>
      <w:numFmt w:val="bullet"/>
      <w:lvlText w:val=""/>
      <w:lvlJc w:val="left"/>
      <w:pPr>
        <w:ind w:left="6480" w:hanging="360"/>
      </w:pPr>
      <w:rPr>
        <w:rFonts w:hint="default" w:ascii="Wingdings" w:hAnsi="Wingdings"/>
      </w:rPr>
    </w:lvl>
  </w:abstractNum>
  <w:abstractNum w:abstractNumId="16" w15:restartNumberingAfterBreak="0">
    <w:nsid w:val="4D3B0FA1"/>
    <w:multiLevelType w:val="hybridMultilevel"/>
    <w:tmpl w:val="1DEC6768"/>
    <w:lvl w:ilvl="0" w:tplc="84120CAE">
      <w:start w:val="1"/>
      <w:numFmt w:val="bullet"/>
      <w:lvlText w:val="-"/>
      <w:lvlJc w:val="left"/>
      <w:pPr>
        <w:ind w:left="1080" w:hanging="360"/>
      </w:pPr>
      <w:rPr>
        <w:rFonts w:hint="default" w:ascii="Aptos" w:hAnsi="Aptos"/>
      </w:rPr>
    </w:lvl>
    <w:lvl w:ilvl="1" w:tplc="B4885B6C">
      <w:start w:val="1"/>
      <w:numFmt w:val="bullet"/>
      <w:lvlText w:val="o"/>
      <w:lvlJc w:val="left"/>
      <w:pPr>
        <w:ind w:left="1800" w:hanging="360"/>
      </w:pPr>
      <w:rPr>
        <w:rFonts w:hint="default" w:ascii="Courier New" w:hAnsi="Courier New"/>
      </w:rPr>
    </w:lvl>
    <w:lvl w:ilvl="2" w:tplc="981CD142">
      <w:start w:val="1"/>
      <w:numFmt w:val="bullet"/>
      <w:lvlText w:val=""/>
      <w:lvlJc w:val="left"/>
      <w:pPr>
        <w:ind w:left="2520" w:hanging="360"/>
      </w:pPr>
      <w:rPr>
        <w:rFonts w:hint="default" w:ascii="Wingdings" w:hAnsi="Wingdings"/>
      </w:rPr>
    </w:lvl>
    <w:lvl w:ilvl="3" w:tplc="6178CBCE">
      <w:start w:val="1"/>
      <w:numFmt w:val="bullet"/>
      <w:lvlText w:val=""/>
      <w:lvlJc w:val="left"/>
      <w:pPr>
        <w:ind w:left="3240" w:hanging="360"/>
      </w:pPr>
      <w:rPr>
        <w:rFonts w:hint="default" w:ascii="Symbol" w:hAnsi="Symbol"/>
      </w:rPr>
    </w:lvl>
    <w:lvl w:ilvl="4" w:tplc="4732CAAA">
      <w:start w:val="1"/>
      <w:numFmt w:val="bullet"/>
      <w:lvlText w:val="o"/>
      <w:lvlJc w:val="left"/>
      <w:pPr>
        <w:ind w:left="3960" w:hanging="360"/>
      </w:pPr>
      <w:rPr>
        <w:rFonts w:hint="default" w:ascii="Courier New" w:hAnsi="Courier New"/>
      </w:rPr>
    </w:lvl>
    <w:lvl w:ilvl="5" w:tplc="4FD4E8A6">
      <w:start w:val="1"/>
      <w:numFmt w:val="bullet"/>
      <w:lvlText w:val=""/>
      <w:lvlJc w:val="left"/>
      <w:pPr>
        <w:ind w:left="4680" w:hanging="360"/>
      </w:pPr>
      <w:rPr>
        <w:rFonts w:hint="default" w:ascii="Wingdings" w:hAnsi="Wingdings"/>
      </w:rPr>
    </w:lvl>
    <w:lvl w:ilvl="6" w:tplc="A762C594">
      <w:start w:val="1"/>
      <w:numFmt w:val="bullet"/>
      <w:lvlText w:val=""/>
      <w:lvlJc w:val="left"/>
      <w:pPr>
        <w:ind w:left="5400" w:hanging="360"/>
      </w:pPr>
      <w:rPr>
        <w:rFonts w:hint="default" w:ascii="Symbol" w:hAnsi="Symbol"/>
      </w:rPr>
    </w:lvl>
    <w:lvl w:ilvl="7" w:tplc="3A042FE2">
      <w:start w:val="1"/>
      <w:numFmt w:val="bullet"/>
      <w:lvlText w:val="o"/>
      <w:lvlJc w:val="left"/>
      <w:pPr>
        <w:ind w:left="6120" w:hanging="360"/>
      </w:pPr>
      <w:rPr>
        <w:rFonts w:hint="default" w:ascii="Courier New" w:hAnsi="Courier New"/>
      </w:rPr>
    </w:lvl>
    <w:lvl w:ilvl="8" w:tplc="35E03E76">
      <w:start w:val="1"/>
      <w:numFmt w:val="bullet"/>
      <w:lvlText w:val=""/>
      <w:lvlJc w:val="left"/>
      <w:pPr>
        <w:ind w:left="6840" w:hanging="360"/>
      </w:pPr>
      <w:rPr>
        <w:rFonts w:hint="default" w:ascii="Wingdings" w:hAnsi="Wingdings"/>
      </w:rPr>
    </w:lvl>
  </w:abstractNum>
  <w:abstractNum w:abstractNumId="17" w15:restartNumberingAfterBreak="0">
    <w:nsid w:val="4E839E3F"/>
    <w:multiLevelType w:val="hybridMultilevel"/>
    <w:tmpl w:val="DA709664"/>
    <w:lvl w:ilvl="0" w:tplc="EDF4557A">
      <w:start w:val="1"/>
      <w:numFmt w:val="bullet"/>
      <w:lvlText w:val="-"/>
      <w:lvlJc w:val="left"/>
      <w:pPr>
        <w:ind w:left="720" w:hanging="360"/>
      </w:pPr>
      <w:rPr>
        <w:rFonts w:hint="default" w:ascii="Calibri" w:hAnsi="Calibri"/>
      </w:rPr>
    </w:lvl>
    <w:lvl w:ilvl="1" w:tplc="990CF2F4">
      <w:start w:val="1"/>
      <w:numFmt w:val="bullet"/>
      <w:lvlText w:val="o"/>
      <w:lvlJc w:val="left"/>
      <w:pPr>
        <w:ind w:left="1440" w:hanging="360"/>
      </w:pPr>
      <w:rPr>
        <w:rFonts w:hint="default" w:ascii="Courier New" w:hAnsi="Courier New"/>
      </w:rPr>
    </w:lvl>
    <w:lvl w:ilvl="2" w:tplc="0624FDC4">
      <w:start w:val="1"/>
      <w:numFmt w:val="bullet"/>
      <w:lvlText w:val=""/>
      <w:lvlJc w:val="left"/>
      <w:pPr>
        <w:ind w:left="2160" w:hanging="360"/>
      </w:pPr>
      <w:rPr>
        <w:rFonts w:hint="default" w:ascii="Wingdings" w:hAnsi="Wingdings"/>
      </w:rPr>
    </w:lvl>
    <w:lvl w:ilvl="3" w:tplc="0A56E4A2">
      <w:start w:val="1"/>
      <w:numFmt w:val="bullet"/>
      <w:lvlText w:val=""/>
      <w:lvlJc w:val="left"/>
      <w:pPr>
        <w:ind w:left="2880" w:hanging="360"/>
      </w:pPr>
      <w:rPr>
        <w:rFonts w:hint="default" w:ascii="Symbol" w:hAnsi="Symbol"/>
      </w:rPr>
    </w:lvl>
    <w:lvl w:ilvl="4" w:tplc="BD0C0EE2">
      <w:start w:val="1"/>
      <w:numFmt w:val="bullet"/>
      <w:lvlText w:val="o"/>
      <w:lvlJc w:val="left"/>
      <w:pPr>
        <w:ind w:left="3600" w:hanging="360"/>
      </w:pPr>
      <w:rPr>
        <w:rFonts w:hint="default" w:ascii="Courier New" w:hAnsi="Courier New"/>
      </w:rPr>
    </w:lvl>
    <w:lvl w:ilvl="5" w:tplc="343A0DFC">
      <w:start w:val="1"/>
      <w:numFmt w:val="bullet"/>
      <w:lvlText w:val=""/>
      <w:lvlJc w:val="left"/>
      <w:pPr>
        <w:ind w:left="4320" w:hanging="360"/>
      </w:pPr>
      <w:rPr>
        <w:rFonts w:hint="default" w:ascii="Wingdings" w:hAnsi="Wingdings"/>
      </w:rPr>
    </w:lvl>
    <w:lvl w:ilvl="6" w:tplc="EEB2E2DA">
      <w:start w:val="1"/>
      <w:numFmt w:val="bullet"/>
      <w:lvlText w:val=""/>
      <w:lvlJc w:val="left"/>
      <w:pPr>
        <w:ind w:left="5040" w:hanging="360"/>
      </w:pPr>
      <w:rPr>
        <w:rFonts w:hint="default" w:ascii="Symbol" w:hAnsi="Symbol"/>
      </w:rPr>
    </w:lvl>
    <w:lvl w:ilvl="7" w:tplc="6546C556">
      <w:start w:val="1"/>
      <w:numFmt w:val="bullet"/>
      <w:lvlText w:val="o"/>
      <w:lvlJc w:val="left"/>
      <w:pPr>
        <w:ind w:left="5760" w:hanging="360"/>
      </w:pPr>
      <w:rPr>
        <w:rFonts w:hint="default" w:ascii="Courier New" w:hAnsi="Courier New"/>
      </w:rPr>
    </w:lvl>
    <w:lvl w:ilvl="8" w:tplc="E866333E">
      <w:start w:val="1"/>
      <w:numFmt w:val="bullet"/>
      <w:lvlText w:val=""/>
      <w:lvlJc w:val="left"/>
      <w:pPr>
        <w:ind w:left="6480" w:hanging="360"/>
      </w:pPr>
      <w:rPr>
        <w:rFonts w:hint="default" w:ascii="Wingdings" w:hAnsi="Wingdings"/>
      </w:rPr>
    </w:lvl>
  </w:abstractNum>
  <w:abstractNum w:abstractNumId="18" w15:restartNumberingAfterBreak="0">
    <w:nsid w:val="51A73639"/>
    <w:multiLevelType w:val="multilevel"/>
    <w:tmpl w:val="AD9A7A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930EFFA"/>
    <w:multiLevelType w:val="hybridMultilevel"/>
    <w:tmpl w:val="FFFFFFFF"/>
    <w:lvl w:ilvl="0" w:tplc="F92CAACA">
      <w:start w:val="1"/>
      <w:numFmt w:val="bullet"/>
      <w:lvlText w:val="-"/>
      <w:lvlJc w:val="left"/>
      <w:pPr>
        <w:ind w:left="720" w:hanging="360"/>
      </w:pPr>
      <w:rPr>
        <w:rFonts w:hint="default" w:ascii="Aptos" w:hAnsi="Aptos"/>
      </w:rPr>
    </w:lvl>
    <w:lvl w:ilvl="1" w:tplc="B33C7C4A">
      <w:start w:val="1"/>
      <w:numFmt w:val="bullet"/>
      <w:lvlText w:val="o"/>
      <w:lvlJc w:val="left"/>
      <w:pPr>
        <w:ind w:left="1440" w:hanging="360"/>
      </w:pPr>
      <w:rPr>
        <w:rFonts w:hint="default" w:ascii="Courier New" w:hAnsi="Courier New"/>
      </w:rPr>
    </w:lvl>
    <w:lvl w:ilvl="2" w:tplc="B44E8BDA">
      <w:start w:val="1"/>
      <w:numFmt w:val="bullet"/>
      <w:lvlText w:val=""/>
      <w:lvlJc w:val="left"/>
      <w:pPr>
        <w:ind w:left="2160" w:hanging="360"/>
      </w:pPr>
      <w:rPr>
        <w:rFonts w:hint="default" w:ascii="Wingdings" w:hAnsi="Wingdings"/>
      </w:rPr>
    </w:lvl>
    <w:lvl w:ilvl="3" w:tplc="ABA2D81E">
      <w:start w:val="1"/>
      <w:numFmt w:val="bullet"/>
      <w:lvlText w:val=""/>
      <w:lvlJc w:val="left"/>
      <w:pPr>
        <w:ind w:left="2880" w:hanging="360"/>
      </w:pPr>
      <w:rPr>
        <w:rFonts w:hint="default" w:ascii="Symbol" w:hAnsi="Symbol"/>
      </w:rPr>
    </w:lvl>
    <w:lvl w:ilvl="4" w:tplc="8BDCF6F8">
      <w:start w:val="1"/>
      <w:numFmt w:val="bullet"/>
      <w:lvlText w:val="o"/>
      <w:lvlJc w:val="left"/>
      <w:pPr>
        <w:ind w:left="3600" w:hanging="360"/>
      </w:pPr>
      <w:rPr>
        <w:rFonts w:hint="default" w:ascii="Courier New" w:hAnsi="Courier New"/>
      </w:rPr>
    </w:lvl>
    <w:lvl w:ilvl="5" w:tplc="2AB6EE3E">
      <w:start w:val="1"/>
      <w:numFmt w:val="bullet"/>
      <w:lvlText w:val=""/>
      <w:lvlJc w:val="left"/>
      <w:pPr>
        <w:ind w:left="4320" w:hanging="360"/>
      </w:pPr>
      <w:rPr>
        <w:rFonts w:hint="default" w:ascii="Wingdings" w:hAnsi="Wingdings"/>
      </w:rPr>
    </w:lvl>
    <w:lvl w:ilvl="6" w:tplc="49B8782A">
      <w:start w:val="1"/>
      <w:numFmt w:val="bullet"/>
      <w:lvlText w:val=""/>
      <w:lvlJc w:val="left"/>
      <w:pPr>
        <w:ind w:left="5040" w:hanging="360"/>
      </w:pPr>
      <w:rPr>
        <w:rFonts w:hint="default" w:ascii="Symbol" w:hAnsi="Symbol"/>
      </w:rPr>
    </w:lvl>
    <w:lvl w:ilvl="7" w:tplc="6DF0E762">
      <w:start w:val="1"/>
      <w:numFmt w:val="bullet"/>
      <w:lvlText w:val="o"/>
      <w:lvlJc w:val="left"/>
      <w:pPr>
        <w:ind w:left="5760" w:hanging="360"/>
      </w:pPr>
      <w:rPr>
        <w:rFonts w:hint="default" w:ascii="Courier New" w:hAnsi="Courier New"/>
      </w:rPr>
    </w:lvl>
    <w:lvl w:ilvl="8" w:tplc="6002A1F6">
      <w:start w:val="1"/>
      <w:numFmt w:val="bullet"/>
      <w:lvlText w:val=""/>
      <w:lvlJc w:val="left"/>
      <w:pPr>
        <w:ind w:left="6480" w:hanging="360"/>
      </w:pPr>
      <w:rPr>
        <w:rFonts w:hint="default" w:ascii="Wingdings" w:hAnsi="Wingdings"/>
      </w:rPr>
    </w:lvl>
  </w:abstractNum>
  <w:abstractNum w:abstractNumId="20" w15:restartNumberingAfterBreak="0">
    <w:nsid w:val="5D81F514"/>
    <w:multiLevelType w:val="hybridMultilevel"/>
    <w:tmpl w:val="FFFFFFFF"/>
    <w:lvl w:ilvl="0" w:tplc="DF2C2902">
      <w:start w:val="1"/>
      <w:numFmt w:val="bullet"/>
      <w:lvlText w:val="-"/>
      <w:lvlJc w:val="left"/>
      <w:pPr>
        <w:ind w:left="720" w:hanging="360"/>
      </w:pPr>
      <w:rPr>
        <w:rFonts w:hint="default" w:ascii="Aptos" w:hAnsi="Aptos"/>
      </w:rPr>
    </w:lvl>
    <w:lvl w:ilvl="1" w:tplc="A06004E8">
      <w:start w:val="1"/>
      <w:numFmt w:val="bullet"/>
      <w:lvlText w:val="o"/>
      <w:lvlJc w:val="left"/>
      <w:pPr>
        <w:ind w:left="1440" w:hanging="360"/>
      </w:pPr>
      <w:rPr>
        <w:rFonts w:hint="default" w:ascii="Courier New" w:hAnsi="Courier New"/>
      </w:rPr>
    </w:lvl>
    <w:lvl w:ilvl="2" w:tplc="A04CECD6">
      <w:start w:val="1"/>
      <w:numFmt w:val="bullet"/>
      <w:lvlText w:val=""/>
      <w:lvlJc w:val="left"/>
      <w:pPr>
        <w:ind w:left="2160" w:hanging="360"/>
      </w:pPr>
      <w:rPr>
        <w:rFonts w:hint="default" w:ascii="Wingdings" w:hAnsi="Wingdings"/>
      </w:rPr>
    </w:lvl>
    <w:lvl w:ilvl="3" w:tplc="69C42386">
      <w:start w:val="1"/>
      <w:numFmt w:val="bullet"/>
      <w:lvlText w:val=""/>
      <w:lvlJc w:val="left"/>
      <w:pPr>
        <w:ind w:left="2880" w:hanging="360"/>
      </w:pPr>
      <w:rPr>
        <w:rFonts w:hint="default" w:ascii="Symbol" w:hAnsi="Symbol"/>
      </w:rPr>
    </w:lvl>
    <w:lvl w:ilvl="4" w:tplc="2AF2E0FA">
      <w:start w:val="1"/>
      <w:numFmt w:val="bullet"/>
      <w:lvlText w:val="o"/>
      <w:lvlJc w:val="left"/>
      <w:pPr>
        <w:ind w:left="3600" w:hanging="360"/>
      </w:pPr>
      <w:rPr>
        <w:rFonts w:hint="default" w:ascii="Courier New" w:hAnsi="Courier New"/>
      </w:rPr>
    </w:lvl>
    <w:lvl w:ilvl="5" w:tplc="8A80EE78">
      <w:start w:val="1"/>
      <w:numFmt w:val="bullet"/>
      <w:lvlText w:val=""/>
      <w:lvlJc w:val="left"/>
      <w:pPr>
        <w:ind w:left="4320" w:hanging="360"/>
      </w:pPr>
      <w:rPr>
        <w:rFonts w:hint="default" w:ascii="Wingdings" w:hAnsi="Wingdings"/>
      </w:rPr>
    </w:lvl>
    <w:lvl w:ilvl="6" w:tplc="1AF6CB70">
      <w:start w:val="1"/>
      <w:numFmt w:val="bullet"/>
      <w:lvlText w:val=""/>
      <w:lvlJc w:val="left"/>
      <w:pPr>
        <w:ind w:left="5040" w:hanging="360"/>
      </w:pPr>
      <w:rPr>
        <w:rFonts w:hint="default" w:ascii="Symbol" w:hAnsi="Symbol"/>
      </w:rPr>
    </w:lvl>
    <w:lvl w:ilvl="7" w:tplc="23C82378">
      <w:start w:val="1"/>
      <w:numFmt w:val="bullet"/>
      <w:lvlText w:val="o"/>
      <w:lvlJc w:val="left"/>
      <w:pPr>
        <w:ind w:left="5760" w:hanging="360"/>
      </w:pPr>
      <w:rPr>
        <w:rFonts w:hint="default" w:ascii="Courier New" w:hAnsi="Courier New"/>
      </w:rPr>
    </w:lvl>
    <w:lvl w:ilvl="8" w:tplc="0D943B42">
      <w:start w:val="1"/>
      <w:numFmt w:val="bullet"/>
      <w:lvlText w:val=""/>
      <w:lvlJc w:val="left"/>
      <w:pPr>
        <w:ind w:left="6480" w:hanging="360"/>
      </w:pPr>
      <w:rPr>
        <w:rFonts w:hint="default" w:ascii="Wingdings" w:hAnsi="Wingdings"/>
      </w:rPr>
    </w:lvl>
  </w:abstractNum>
  <w:abstractNum w:abstractNumId="21" w15:restartNumberingAfterBreak="0">
    <w:nsid w:val="66582EE8"/>
    <w:multiLevelType w:val="hybridMultilevel"/>
    <w:tmpl w:val="FFFFFFFF"/>
    <w:lvl w:ilvl="0" w:tplc="57A0E946">
      <w:numFmt w:val="bullet"/>
      <w:lvlText w:val="-"/>
      <w:lvlJc w:val="left"/>
      <w:pPr>
        <w:ind w:left="360" w:hanging="360"/>
      </w:pPr>
      <w:rPr>
        <w:rFonts w:hint="default" w:ascii="Tahoma" w:hAnsi="Tahoma"/>
      </w:rPr>
    </w:lvl>
    <w:lvl w:ilvl="1" w:tplc="AA8899F6">
      <w:start w:val="1"/>
      <w:numFmt w:val="bullet"/>
      <w:lvlText w:val="o"/>
      <w:lvlJc w:val="left"/>
      <w:pPr>
        <w:ind w:left="1440" w:hanging="360"/>
      </w:pPr>
      <w:rPr>
        <w:rFonts w:hint="default" w:ascii="Courier New" w:hAnsi="Courier New"/>
      </w:rPr>
    </w:lvl>
    <w:lvl w:ilvl="2" w:tplc="F47E2A70">
      <w:start w:val="1"/>
      <w:numFmt w:val="bullet"/>
      <w:lvlText w:val=""/>
      <w:lvlJc w:val="left"/>
      <w:pPr>
        <w:ind w:left="2160" w:hanging="360"/>
      </w:pPr>
      <w:rPr>
        <w:rFonts w:hint="default" w:ascii="Wingdings" w:hAnsi="Wingdings"/>
      </w:rPr>
    </w:lvl>
    <w:lvl w:ilvl="3" w:tplc="946C8516">
      <w:start w:val="1"/>
      <w:numFmt w:val="bullet"/>
      <w:lvlText w:val=""/>
      <w:lvlJc w:val="left"/>
      <w:pPr>
        <w:ind w:left="2880" w:hanging="360"/>
      </w:pPr>
      <w:rPr>
        <w:rFonts w:hint="default" w:ascii="Symbol" w:hAnsi="Symbol"/>
      </w:rPr>
    </w:lvl>
    <w:lvl w:ilvl="4" w:tplc="214494EC">
      <w:start w:val="1"/>
      <w:numFmt w:val="bullet"/>
      <w:lvlText w:val="o"/>
      <w:lvlJc w:val="left"/>
      <w:pPr>
        <w:ind w:left="3600" w:hanging="360"/>
      </w:pPr>
      <w:rPr>
        <w:rFonts w:hint="default" w:ascii="Courier New" w:hAnsi="Courier New"/>
      </w:rPr>
    </w:lvl>
    <w:lvl w:ilvl="5" w:tplc="B3CC0F64">
      <w:start w:val="1"/>
      <w:numFmt w:val="bullet"/>
      <w:lvlText w:val=""/>
      <w:lvlJc w:val="left"/>
      <w:pPr>
        <w:ind w:left="4320" w:hanging="360"/>
      </w:pPr>
      <w:rPr>
        <w:rFonts w:hint="default" w:ascii="Wingdings" w:hAnsi="Wingdings"/>
      </w:rPr>
    </w:lvl>
    <w:lvl w:ilvl="6" w:tplc="B6EE74E6">
      <w:start w:val="1"/>
      <w:numFmt w:val="bullet"/>
      <w:lvlText w:val=""/>
      <w:lvlJc w:val="left"/>
      <w:pPr>
        <w:ind w:left="5040" w:hanging="360"/>
      </w:pPr>
      <w:rPr>
        <w:rFonts w:hint="default" w:ascii="Symbol" w:hAnsi="Symbol"/>
      </w:rPr>
    </w:lvl>
    <w:lvl w:ilvl="7" w:tplc="2F58C430">
      <w:start w:val="1"/>
      <w:numFmt w:val="bullet"/>
      <w:lvlText w:val="o"/>
      <w:lvlJc w:val="left"/>
      <w:pPr>
        <w:ind w:left="5760" w:hanging="360"/>
      </w:pPr>
      <w:rPr>
        <w:rFonts w:hint="default" w:ascii="Courier New" w:hAnsi="Courier New"/>
      </w:rPr>
    </w:lvl>
    <w:lvl w:ilvl="8" w:tplc="EB1ADAAC">
      <w:start w:val="1"/>
      <w:numFmt w:val="bullet"/>
      <w:lvlText w:val=""/>
      <w:lvlJc w:val="left"/>
      <w:pPr>
        <w:ind w:left="6480" w:hanging="360"/>
      </w:pPr>
      <w:rPr>
        <w:rFonts w:hint="default" w:ascii="Wingdings" w:hAnsi="Wingdings"/>
      </w:rPr>
    </w:lvl>
  </w:abstractNum>
  <w:abstractNum w:abstractNumId="22" w15:restartNumberingAfterBreak="0">
    <w:nsid w:val="73C1D5EC"/>
    <w:multiLevelType w:val="hybridMultilevel"/>
    <w:tmpl w:val="FFFFFFFF"/>
    <w:lvl w:ilvl="0" w:tplc="ED4032F8">
      <w:start w:val="1"/>
      <w:numFmt w:val="bullet"/>
      <w:lvlText w:val="-"/>
      <w:lvlJc w:val="left"/>
      <w:pPr>
        <w:ind w:left="360" w:hanging="360"/>
      </w:pPr>
      <w:rPr>
        <w:rFonts w:hint="default" w:ascii="Tahoma" w:hAnsi="Tahoma"/>
      </w:rPr>
    </w:lvl>
    <w:lvl w:ilvl="1" w:tplc="B4D00E0E">
      <w:start w:val="1"/>
      <w:numFmt w:val="bullet"/>
      <w:lvlText w:val="o"/>
      <w:lvlJc w:val="left"/>
      <w:pPr>
        <w:ind w:left="1440" w:hanging="360"/>
      </w:pPr>
      <w:rPr>
        <w:rFonts w:hint="default" w:ascii="Courier New" w:hAnsi="Courier New"/>
      </w:rPr>
    </w:lvl>
    <w:lvl w:ilvl="2" w:tplc="9958472A">
      <w:start w:val="1"/>
      <w:numFmt w:val="bullet"/>
      <w:lvlText w:val=""/>
      <w:lvlJc w:val="left"/>
      <w:pPr>
        <w:ind w:left="2160" w:hanging="360"/>
      </w:pPr>
      <w:rPr>
        <w:rFonts w:hint="default" w:ascii="Wingdings" w:hAnsi="Wingdings"/>
      </w:rPr>
    </w:lvl>
    <w:lvl w:ilvl="3" w:tplc="91E21F86">
      <w:start w:val="1"/>
      <w:numFmt w:val="bullet"/>
      <w:lvlText w:val=""/>
      <w:lvlJc w:val="left"/>
      <w:pPr>
        <w:ind w:left="2880" w:hanging="360"/>
      </w:pPr>
      <w:rPr>
        <w:rFonts w:hint="default" w:ascii="Symbol" w:hAnsi="Symbol"/>
      </w:rPr>
    </w:lvl>
    <w:lvl w:ilvl="4" w:tplc="A94C5908">
      <w:start w:val="1"/>
      <w:numFmt w:val="bullet"/>
      <w:lvlText w:val="o"/>
      <w:lvlJc w:val="left"/>
      <w:pPr>
        <w:ind w:left="3600" w:hanging="360"/>
      </w:pPr>
      <w:rPr>
        <w:rFonts w:hint="default" w:ascii="Courier New" w:hAnsi="Courier New"/>
      </w:rPr>
    </w:lvl>
    <w:lvl w:ilvl="5" w:tplc="012C643E">
      <w:start w:val="1"/>
      <w:numFmt w:val="bullet"/>
      <w:lvlText w:val=""/>
      <w:lvlJc w:val="left"/>
      <w:pPr>
        <w:ind w:left="4320" w:hanging="360"/>
      </w:pPr>
      <w:rPr>
        <w:rFonts w:hint="default" w:ascii="Wingdings" w:hAnsi="Wingdings"/>
      </w:rPr>
    </w:lvl>
    <w:lvl w:ilvl="6" w:tplc="1D268224">
      <w:start w:val="1"/>
      <w:numFmt w:val="bullet"/>
      <w:lvlText w:val=""/>
      <w:lvlJc w:val="left"/>
      <w:pPr>
        <w:ind w:left="5040" w:hanging="360"/>
      </w:pPr>
      <w:rPr>
        <w:rFonts w:hint="default" w:ascii="Symbol" w:hAnsi="Symbol"/>
      </w:rPr>
    </w:lvl>
    <w:lvl w:ilvl="7" w:tplc="03A2CA64">
      <w:start w:val="1"/>
      <w:numFmt w:val="bullet"/>
      <w:lvlText w:val="o"/>
      <w:lvlJc w:val="left"/>
      <w:pPr>
        <w:ind w:left="5760" w:hanging="360"/>
      </w:pPr>
      <w:rPr>
        <w:rFonts w:hint="default" w:ascii="Courier New" w:hAnsi="Courier New"/>
      </w:rPr>
    </w:lvl>
    <w:lvl w:ilvl="8" w:tplc="EF286492">
      <w:start w:val="1"/>
      <w:numFmt w:val="bullet"/>
      <w:lvlText w:val=""/>
      <w:lvlJc w:val="left"/>
      <w:pPr>
        <w:ind w:left="6480" w:hanging="360"/>
      </w:pPr>
      <w:rPr>
        <w:rFonts w:hint="default" w:ascii="Wingdings" w:hAnsi="Wingdings"/>
      </w:rPr>
    </w:lvl>
  </w:abstractNum>
  <w:abstractNum w:abstractNumId="23" w15:restartNumberingAfterBreak="0">
    <w:nsid w:val="7562214E"/>
    <w:multiLevelType w:val="hybridMultilevel"/>
    <w:tmpl w:val="FFFFFFFF"/>
    <w:lvl w:ilvl="0" w:tplc="DEF039E8">
      <w:start w:val="1"/>
      <w:numFmt w:val="bullet"/>
      <w:lvlText w:val="-"/>
      <w:lvlJc w:val="left"/>
      <w:pPr>
        <w:ind w:left="720" w:hanging="360"/>
      </w:pPr>
      <w:rPr>
        <w:rFonts w:hint="default" w:ascii="Aptos" w:hAnsi="Aptos"/>
      </w:rPr>
    </w:lvl>
    <w:lvl w:ilvl="1" w:tplc="EB2212C2">
      <w:start w:val="1"/>
      <w:numFmt w:val="bullet"/>
      <w:lvlText w:val="o"/>
      <w:lvlJc w:val="left"/>
      <w:pPr>
        <w:ind w:left="1440" w:hanging="360"/>
      </w:pPr>
      <w:rPr>
        <w:rFonts w:hint="default" w:ascii="Courier New" w:hAnsi="Courier New"/>
      </w:rPr>
    </w:lvl>
    <w:lvl w:ilvl="2" w:tplc="F2EE1988">
      <w:start w:val="1"/>
      <w:numFmt w:val="bullet"/>
      <w:lvlText w:val=""/>
      <w:lvlJc w:val="left"/>
      <w:pPr>
        <w:ind w:left="2160" w:hanging="360"/>
      </w:pPr>
      <w:rPr>
        <w:rFonts w:hint="default" w:ascii="Wingdings" w:hAnsi="Wingdings"/>
      </w:rPr>
    </w:lvl>
    <w:lvl w:ilvl="3" w:tplc="D214CE94">
      <w:start w:val="1"/>
      <w:numFmt w:val="bullet"/>
      <w:lvlText w:val=""/>
      <w:lvlJc w:val="left"/>
      <w:pPr>
        <w:ind w:left="2880" w:hanging="360"/>
      </w:pPr>
      <w:rPr>
        <w:rFonts w:hint="default" w:ascii="Symbol" w:hAnsi="Symbol"/>
      </w:rPr>
    </w:lvl>
    <w:lvl w:ilvl="4" w:tplc="8812A5F4">
      <w:start w:val="1"/>
      <w:numFmt w:val="bullet"/>
      <w:lvlText w:val="o"/>
      <w:lvlJc w:val="left"/>
      <w:pPr>
        <w:ind w:left="3600" w:hanging="360"/>
      </w:pPr>
      <w:rPr>
        <w:rFonts w:hint="default" w:ascii="Courier New" w:hAnsi="Courier New"/>
      </w:rPr>
    </w:lvl>
    <w:lvl w:ilvl="5" w:tplc="EFC869F6">
      <w:start w:val="1"/>
      <w:numFmt w:val="bullet"/>
      <w:lvlText w:val=""/>
      <w:lvlJc w:val="left"/>
      <w:pPr>
        <w:ind w:left="4320" w:hanging="360"/>
      </w:pPr>
      <w:rPr>
        <w:rFonts w:hint="default" w:ascii="Wingdings" w:hAnsi="Wingdings"/>
      </w:rPr>
    </w:lvl>
    <w:lvl w:ilvl="6" w:tplc="6E80901A">
      <w:start w:val="1"/>
      <w:numFmt w:val="bullet"/>
      <w:lvlText w:val=""/>
      <w:lvlJc w:val="left"/>
      <w:pPr>
        <w:ind w:left="5040" w:hanging="360"/>
      </w:pPr>
      <w:rPr>
        <w:rFonts w:hint="default" w:ascii="Symbol" w:hAnsi="Symbol"/>
      </w:rPr>
    </w:lvl>
    <w:lvl w:ilvl="7" w:tplc="B28E9CA4">
      <w:start w:val="1"/>
      <w:numFmt w:val="bullet"/>
      <w:lvlText w:val="o"/>
      <w:lvlJc w:val="left"/>
      <w:pPr>
        <w:ind w:left="5760" w:hanging="360"/>
      </w:pPr>
      <w:rPr>
        <w:rFonts w:hint="default" w:ascii="Courier New" w:hAnsi="Courier New"/>
      </w:rPr>
    </w:lvl>
    <w:lvl w:ilvl="8" w:tplc="A858C9FC">
      <w:start w:val="1"/>
      <w:numFmt w:val="bullet"/>
      <w:lvlText w:val=""/>
      <w:lvlJc w:val="left"/>
      <w:pPr>
        <w:ind w:left="6480" w:hanging="360"/>
      </w:pPr>
      <w:rPr>
        <w:rFonts w:hint="default" w:ascii="Wingdings" w:hAnsi="Wingdings"/>
      </w:rPr>
    </w:lvl>
  </w:abstractNum>
  <w:abstractNum w:abstractNumId="24" w15:restartNumberingAfterBreak="0">
    <w:nsid w:val="76CFAFA6"/>
    <w:multiLevelType w:val="hybridMultilevel"/>
    <w:tmpl w:val="FFFFFFFF"/>
    <w:lvl w:ilvl="0" w:tplc="CD6AE8A6">
      <w:start w:val="1"/>
      <w:numFmt w:val="bullet"/>
      <w:lvlText w:val="-"/>
      <w:lvlJc w:val="left"/>
      <w:pPr>
        <w:ind w:left="720" w:hanging="360"/>
      </w:pPr>
      <w:rPr>
        <w:rFonts w:hint="default" w:ascii="Aptos" w:hAnsi="Aptos"/>
      </w:rPr>
    </w:lvl>
    <w:lvl w:ilvl="1" w:tplc="D3A4B1D0">
      <w:start w:val="1"/>
      <w:numFmt w:val="bullet"/>
      <w:lvlText w:val="o"/>
      <w:lvlJc w:val="left"/>
      <w:pPr>
        <w:ind w:left="1440" w:hanging="360"/>
      </w:pPr>
      <w:rPr>
        <w:rFonts w:hint="default" w:ascii="Courier New" w:hAnsi="Courier New"/>
      </w:rPr>
    </w:lvl>
    <w:lvl w:ilvl="2" w:tplc="20C6C8D4">
      <w:start w:val="1"/>
      <w:numFmt w:val="bullet"/>
      <w:lvlText w:val=""/>
      <w:lvlJc w:val="left"/>
      <w:pPr>
        <w:ind w:left="2160" w:hanging="360"/>
      </w:pPr>
      <w:rPr>
        <w:rFonts w:hint="default" w:ascii="Wingdings" w:hAnsi="Wingdings"/>
      </w:rPr>
    </w:lvl>
    <w:lvl w:ilvl="3" w:tplc="03984BC8">
      <w:start w:val="1"/>
      <w:numFmt w:val="bullet"/>
      <w:lvlText w:val=""/>
      <w:lvlJc w:val="left"/>
      <w:pPr>
        <w:ind w:left="2880" w:hanging="360"/>
      </w:pPr>
      <w:rPr>
        <w:rFonts w:hint="default" w:ascii="Symbol" w:hAnsi="Symbol"/>
      </w:rPr>
    </w:lvl>
    <w:lvl w:ilvl="4" w:tplc="B4A48802">
      <w:start w:val="1"/>
      <w:numFmt w:val="bullet"/>
      <w:lvlText w:val="o"/>
      <w:lvlJc w:val="left"/>
      <w:pPr>
        <w:ind w:left="3600" w:hanging="360"/>
      </w:pPr>
      <w:rPr>
        <w:rFonts w:hint="default" w:ascii="Courier New" w:hAnsi="Courier New"/>
      </w:rPr>
    </w:lvl>
    <w:lvl w:ilvl="5" w:tplc="51A46DB2">
      <w:start w:val="1"/>
      <w:numFmt w:val="bullet"/>
      <w:lvlText w:val=""/>
      <w:lvlJc w:val="left"/>
      <w:pPr>
        <w:ind w:left="4320" w:hanging="360"/>
      </w:pPr>
      <w:rPr>
        <w:rFonts w:hint="default" w:ascii="Wingdings" w:hAnsi="Wingdings"/>
      </w:rPr>
    </w:lvl>
    <w:lvl w:ilvl="6" w:tplc="B75CC27E">
      <w:start w:val="1"/>
      <w:numFmt w:val="bullet"/>
      <w:lvlText w:val=""/>
      <w:lvlJc w:val="left"/>
      <w:pPr>
        <w:ind w:left="5040" w:hanging="360"/>
      </w:pPr>
      <w:rPr>
        <w:rFonts w:hint="default" w:ascii="Symbol" w:hAnsi="Symbol"/>
      </w:rPr>
    </w:lvl>
    <w:lvl w:ilvl="7" w:tplc="F98E5564">
      <w:start w:val="1"/>
      <w:numFmt w:val="bullet"/>
      <w:lvlText w:val="o"/>
      <w:lvlJc w:val="left"/>
      <w:pPr>
        <w:ind w:left="5760" w:hanging="360"/>
      </w:pPr>
      <w:rPr>
        <w:rFonts w:hint="default" w:ascii="Courier New" w:hAnsi="Courier New"/>
      </w:rPr>
    </w:lvl>
    <w:lvl w:ilvl="8" w:tplc="49CA3D26">
      <w:start w:val="1"/>
      <w:numFmt w:val="bullet"/>
      <w:lvlText w:val=""/>
      <w:lvlJc w:val="left"/>
      <w:pPr>
        <w:ind w:left="6480" w:hanging="360"/>
      </w:pPr>
      <w:rPr>
        <w:rFonts w:hint="default" w:ascii="Wingdings" w:hAnsi="Wingdings"/>
      </w:rPr>
    </w:lvl>
  </w:abstractNum>
  <w:abstractNum w:abstractNumId="25" w15:restartNumberingAfterBreak="0">
    <w:nsid w:val="7F7A7F9E"/>
    <w:multiLevelType w:val="hybridMultilevel"/>
    <w:tmpl w:val="15B4101E"/>
    <w:lvl w:ilvl="0" w:tplc="BD18FBC6">
      <w:start w:val="1"/>
      <w:numFmt w:val="bullet"/>
      <w:lvlText w:val="-"/>
      <w:lvlJc w:val="left"/>
      <w:pPr>
        <w:ind w:left="720" w:hanging="360"/>
      </w:pPr>
      <w:rPr>
        <w:rFonts w:hint="default" w:ascii="Aptos" w:hAnsi="Aptos"/>
      </w:rPr>
    </w:lvl>
    <w:lvl w:ilvl="1" w:tplc="FFFFFFFF">
      <w:start w:val="1"/>
      <w:numFmt w:val="bullet"/>
      <w:lvlText w:val=""/>
      <w:lvlJc w:val="left"/>
      <w:pPr>
        <w:ind w:left="1440" w:hanging="360"/>
      </w:pPr>
      <w:rPr>
        <w:rFonts w:hint="default" w:ascii="Symbol" w:hAnsi="Symbol"/>
      </w:rPr>
    </w:lvl>
    <w:lvl w:ilvl="2" w:tplc="8FAE6874">
      <w:start w:val="1"/>
      <w:numFmt w:val="bullet"/>
      <w:lvlText w:val=""/>
      <w:lvlJc w:val="left"/>
      <w:pPr>
        <w:ind w:left="2160" w:hanging="360"/>
      </w:pPr>
      <w:rPr>
        <w:rFonts w:hint="default" w:ascii="Wingdings" w:hAnsi="Wingdings"/>
      </w:rPr>
    </w:lvl>
    <w:lvl w:ilvl="3" w:tplc="AD5E724C">
      <w:start w:val="1"/>
      <w:numFmt w:val="bullet"/>
      <w:lvlText w:val=""/>
      <w:lvlJc w:val="left"/>
      <w:pPr>
        <w:ind w:left="2880" w:hanging="360"/>
      </w:pPr>
      <w:rPr>
        <w:rFonts w:hint="default" w:ascii="Symbol" w:hAnsi="Symbol"/>
      </w:rPr>
    </w:lvl>
    <w:lvl w:ilvl="4" w:tplc="28720EA2">
      <w:start w:val="1"/>
      <w:numFmt w:val="bullet"/>
      <w:lvlText w:val="o"/>
      <w:lvlJc w:val="left"/>
      <w:pPr>
        <w:ind w:left="3600" w:hanging="360"/>
      </w:pPr>
      <w:rPr>
        <w:rFonts w:hint="default" w:ascii="Courier New" w:hAnsi="Courier New"/>
      </w:rPr>
    </w:lvl>
    <w:lvl w:ilvl="5" w:tplc="E1CE56D6">
      <w:start w:val="1"/>
      <w:numFmt w:val="bullet"/>
      <w:lvlText w:val=""/>
      <w:lvlJc w:val="left"/>
      <w:pPr>
        <w:ind w:left="4320" w:hanging="360"/>
      </w:pPr>
      <w:rPr>
        <w:rFonts w:hint="default" w:ascii="Wingdings" w:hAnsi="Wingdings"/>
      </w:rPr>
    </w:lvl>
    <w:lvl w:ilvl="6" w:tplc="E7D6B946">
      <w:start w:val="1"/>
      <w:numFmt w:val="bullet"/>
      <w:lvlText w:val=""/>
      <w:lvlJc w:val="left"/>
      <w:pPr>
        <w:ind w:left="5040" w:hanging="360"/>
      </w:pPr>
      <w:rPr>
        <w:rFonts w:hint="default" w:ascii="Symbol" w:hAnsi="Symbol"/>
      </w:rPr>
    </w:lvl>
    <w:lvl w:ilvl="7" w:tplc="43046028">
      <w:start w:val="1"/>
      <w:numFmt w:val="bullet"/>
      <w:lvlText w:val="o"/>
      <w:lvlJc w:val="left"/>
      <w:pPr>
        <w:ind w:left="5760" w:hanging="360"/>
      </w:pPr>
      <w:rPr>
        <w:rFonts w:hint="default" w:ascii="Courier New" w:hAnsi="Courier New"/>
      </w:rPr>
    </w:lvl>
    <w:lvl w:ilvl="8" w:tplc="7B607AD8">
      <w:start w:val="1"/>
      <w:numFmt w:val="bullet"/>
      <w:lvlText w:val=""/>
      <w:lvlJc w:val="left"/>
      <w:pPr>
        <w:ind w:left="6480" w:hanging="360"/>
      </w:pPr>
      <w:rPr>
        <w:rFonts w:hint="default" w:ascii="Wingdings" w:hAnsi="Wingdings"/>
      </w:r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558857838">
    <w:abstractNumId w:val="19"/>
  </w:num>
  <w:num w:numId="2" w16cid:durableId="622033271">
    <w:abstractNumId w:val="20"/>
  </w:num>
  <w:num w:numId="3" w16cid:durableId="1132359134">
    <w:abstractNumId w:val="4"/>
  </w:num>
  <w:num w:numId="4" w16cid:durableId="355234854">
    <w:abstractNumId w:val="13"/>
  </w:num>
  <w:num w:numId="5" w16cid:durableId="937983797">
    <w:abstractNumId w:val="23"/>
  </w:num>
  <w:num w:numId="6" w16cid:durableId="575165123">
    <w:abstractNumId w:val="22"/>
  </w:num>
  <w:num w:numId="7" w16cid:durableId="964310465">
    <w:abstractNumId w:val="1"/>
  </w:num>
  <w:num w:numId="8" w16cid:durableId="1722054149">
    <w:abstractNumId w:val="24"/>
  </w:num>
  <w:num w:numId="9" w16cid:durableId="440876077">
    <w:abstractNumId w:val="15"/>
  </w:num>
  <w:num w:numId="10" w16cid:durableId="1757893952">
    <w:abstractNumId w:val="10"/>
  </w:num>
  <w:num w:numId="11" w16cid:durableId="394360544">
    <w:abstractNumId w:val="21"/>
  </w:num>
  <w:num w:numId="12" w16cid:durableId="1950116899">
    <w:abstractNumId w:val="6"/>
  </w:num>
  <w:num w:numId="13" w16cid:durableId="1230967640">
    <w:abstractNumId w:val="3"/>
  </w:num>
  <w:num w:numId="14" w16cid:durableId="1724329451">
    <w:abstractNumId w:val="8"/>
  </w:num>
  <w:num w:numId="15" w16cid:durableId="1604918890">
    <w:abstractNumId w:val="7"/>
  </w:num>
  <w:num w:numId="16" w16cid:durableId="2141144914">
    <w:abstractNumId w:val="9"/>
  </w:num>
  <w:num w:numId="17" w16cid:durableId="246185415">
    <w:abstractNumId w:val="25"/>
  </w:num>
  <w:num w:numId="18" w16cid:durableId="936403026">
    <w:abstractNumId w:val="16"/>
  </w:num>
  <w:num w:numId="19" w16cid:durableId="367876540">
    <w:abstractNumId w:val="11"/>
  </w:num>
  <w:num w:numId="20" w16cid:durableId="483543302">
    <w:abstractNumId w:val="17"/>
  </w:num>
  <w:num w:numId="21" w16cid:durableId="1677538257">
    <w:abstractNumId w:val="0"/>
  </w:num>
  <w:num w:numId="22" w16cid:durableId="879559044">
    <w:abstractNumId w:val="5"/>
  </w:num>
  <w:num w:numId="23" w16cid:durableId="1915820684">
    <w:abstractNumId w:val="12"/>
  </w:num>
  <w:num w:numId="24" w16cid:durableId="401872968">
    <w:abstractNumId w:val="18"/>
  </w:num>
  <w:num w:numId="25" w16cid:durableId="481703355">
    <w:abstractNumId w:val="14"/>
  </w:num>
  <w:num w:numId="26" w16cid:durableId="193836679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D0"/>
    <w:rsid w:val="00000161"/>
    <w:rsid w:val="0000137D"/>
    <w:rsid w:val="0000187A"/>
    <w:rsid w:val="00002E44"/>
    <w:rsid w:val="0000456A"/>
    <w:rsid w:val="00012EE2"/>
    <w:rsid w:val="00012F44"/>
    <w:rsid w:val="00015D74"/>
    <w:rsid w:val="00015F96"/>
    <w:rsid w:val="00017124"/>
    <w:rsid w:val="00017D4E"/>
    <w:rsid w:val="0002001E"/>
    <w:rsid w:val="0002048C"/>
    <w:rsid w:val="00021369"/>
    <w:rsid w:val="00025B69"/>
    <w:rsid w:val="000261C3"/>
    <w:rsid w:val="00030423"/>
    <w:rsid w:val="00032E11"/>
    <w:rsid w:val="000343D9"/>
    <w:rsid w:val="000354FB"/>
    <w:rsid w:val="00036CC6"/>
    <w:rsid w:val="00037043"/>
    <w:rsid w:val="00040562"/>
    <w:rsid w:val="000437AC"/>
    <w:rsid w:val="00044791"/>
    <w:rsid w:val="000469F1"/>
    <w:rsid w:val="000501D5"/>
    <w:rsid w:val="000502AB"/>
    <w:rsid w:val="0005358F"/>
    <w:rsid w:val="000541CB"/>
    <w:rsid w:val="000544A7"/>
    <w:rsid w:val="00054926"/>
    <w:rsid w:val="00054CB8"/>
    <w:rsid w:val="00055F62"/>
    <w:rsid w:val="00060BAE"/>
    <w:rsid w:val="0006537F"/>
    <w:rsid w:val="0006743D"/>
    <w:rsid w:val="00067506"/>
    <w:rsid w:val="00067F99"/>
    <w:rsid w:val="00086856"/>
    <w:rsid w:val="00086FBE"/>
    <w:rsid w:val="000872D5"/>
    <w:rsid w:val="00091D83"/>
    <w:rsid w:val="00093BCB"/>
    <w:rsid w:val="00096425"/>
    <w:rsid w:val="000973B3"/>
    <w:rsid w:val="00097964"/>
    <w:rsid w:val="000A5AF8"/>
    <w:rsid w:val="000A711B"/>
    <w:rsid w:val="000A7E6E"/>
    <w:rsid w:val="000B164B"/>
    <w:rsid w:val="000B427A"/>
    <w:rsid w:val="000B6E70"/>
    <w:rsid w:val="000C4F76"/>
    <w:rsid w:val="000C5D52"/>
    <w:rsid w:val="000D15CF"/>
    <w:rsid w:val="000D68A4"/>
    <w:rsid w:val="000E15BF"/>
    <w:rsid w:val="000E3013"/>
    <w:rsid w:val="000E328B"/>
    <w:rsid w:val="000E3E08"/>
    <w:rsid w:val="000E5C46"/>
    <w:rsid w:val="000E5EB1"/>
    <w:rsid w:val="000E5FC5"/>
    <w:rsid w:val="000E6FC9"/>
    <w:rsid w:val="000F0B79"/>
    <w:rsid w:val="000F1E82"/>
    <w:rsid w:val="000F2BCE"/>
    <w:rsid w:val="000F454E"/>
    <w:rsid w:val="000F7D57"/>
    <w:rsid w:val="001019E6"/>
    <w:rsid w:val="00101DD3"/>
    <w:rsid w:val="0010231F"/>
    <w:rsid w:val="00102E05"/>
    <w:rsid w:val="001037A2"/>
    <w:rsid w:val="001059EA"/>
    <w:rsid w:val="0010795E"/>
    <w:rsid w:val="00110007"/>
    <w:rsid w:val="0011355B"/>
    <w:rsid w:val="00120E63"/>
    <w:rsid w:val="00124258"/>
    <w:rsid w:val="00125BB2"/>
    <w:rsid w:val="001306F7"/>
    <w:rsid w:val="00130B77"/>
    <w:rsid w:val="00130B8B"/>
    <w:rsid w:val="00130D97"/>
    <w:rsid w:val="0013447A"/>
    <w:rsid w:val="00134997"/>
    <w:rsid w:val="00136F32"/>
    <w:rsid w:val="001434E3"/>
    <w:rsid w:val="00143813"/>
    <w:rsid w:val="00143B01"/>
    <w:rsid w:val="00147A23"/>
    <w:rsid w:val="00147DD6"/>
    <w:rsid w:val="00151191"/>
    <w:rsid w:val="00152853"/>
    <w:rsid w:val="00153486"/>
    <w:rsid w:val="0015383A"/>
    <w:rsid w:val="0015395C"/>
    <w:rsid w:val="00160DDC"/>
    <w:rsid w:val="0016489E"/>
    <w:rsid w:val="0016533B"/>
    <w:rsid w:val="00165820"/>
    <w:rsid w:val="00166DEE"/>
    <w:rsid w:val="001703BD"/>
    <w:rsid w:val="00172843"/>
    <w:rsid w:val="001809FF"/>
    <w:rsid w:val="00181E81"/>
    <w:rsid w:val="001825CD"/>
    <w:rsid w:val="0018580A"/>
    <w:rsid w:val="00185819"/>
    <w:rsid w:val="00185D86"/>
    <w:rsid w:val="00193E1D"/>
    <w:rsid w:val="0019424D"/>
    <w:rsid w:val="00194C3E"/>
    <w:rsid w:val="001953E9"/>
    <w:rsid w:val="00196F14"/>
    <w:rsid w:val="001A00D2"/>
    <w:rsid w:val="001A6516"/>
    <w:rsid w:val="001A703D"/>
    <w:rsid w:val="001B180A"/>
    <w:rsid w:val="001B2788"/>
    <w:rsid w:val="001B3188"/>
    <w:rsid w:val="001B429B"/>
    <w:rsid w:val="001B5142"/>
    <w:rsid w:val="001B5F9A"/>
    <w:rsid w:val="001C0494"/>
    <w:rsid w:val="001C0E92"/>
    <w:rsid w:val="001C2AD2"/>
    <w:rsid w:val="001C3CD3"/>
    <w:rsid w:val="001C4171"/>
    <w:rsid w:val="001C643D"/>
    <w:rsid w:val="001C7B15"/>
    <w:rsid w:val="001D05F8"/>
    <w:rsid w:val="001D14A1"/>
    <w:rsid w:val="001D31C7"/>
    <w:rsid w:val="001D3240"/>
    <w:rsid w:val="001D3561"/>
    <w:rsid w:val="001D35AD"/>
    <w:rsid w:val="001D4DD3"/>
    <w:rsid w:val="001E0E22"/>
    <w:rsid w:val="001E19BD"/>
    <w:rsid w:val="001E3F9B"/>
    <w:rsid w:val="001F3AE2"/>
    <w:rsid w:val="001F4C49"/>
    <w:rsid w:val="001F581D"/>
    <w:rsid w:val="001F5B33"/>
    <w:rsid w:val="001F60FC"/>
    <w:rsid w:val="002004D7"/>
    <w:rsid w:val="002068CE"/>
    <w:rsid w:val="0021323B"/>
    <w:rsid w:val="00214962"/>
    <w:rsid w:val="002154C1"/>
    <w:rsid w:val="00217579"/>
    <w:rsid w:val="002207E9"/>
    <w:rsid w:val="00220B0D"/>
    <w:rsid w:val="00220F17"/>
    <w:rsid w:val="00222B9C"/>
    <w:rsid w:val="00224306"/>
    <w:rsid w:val="00226B54"/>
    <w:rsid w:val="0022726D"/>
    <w:rsid w:val="0023014D"/>
    <w:rsid w:val="0023295A"/>
    <w:rsid w:val="002342FE"/>
    <w:rsid w:val="00236928"/>
    <w:rsid w:val="00237B6B"/>
    <w:rsid w:val="00240DE8"/>
    <w:rsid w:val="00242154"/>
    <w:rsid w:val="00246749"/>
    <w:rsid w:val="0025215E"/>
    <w:rsid w:val="0025330A"/>
    <w:rsid w:val="0025349B"/>
    <w:rsid w:val="0025379A"/>
    <w:rsid w:val="00253982"/>
    <w:rsid w:val="0025771C"/>
    <w:rsid w:val="00260C61"/>
    <w:rsid w:val="00261E30"/>
    <w:rsid w:val="00263C53"/>
    <w:rsid w:val="00265E48"/>
    <w:rsid w:val="002666EC"/>
    <w:rsid w:val="002669E5"/>
    <w:rsid w:val="00267A5A"/>
    <w:rsid w:val="00271B0C"/>
    <w:rsid w:val="00272687"/>
    <w:rsid w:val="002728C1"/>
    <w:rsid w:val="00272C9A"/>
    <w:rsid w:val="00272E30"/>
    <w:rsid w:val="00272E8F"/>
    <w:rsid w:val="00274F34"/>
    <w:rsid w:val="00275C71"/>
    <w:rsid w:val="0027F4AC"/>
    <w:rsid w:val="00280469"/>
    <w:rsid w:val="00280590"/>
    <w:rsid w:val="002832C8"/>
    <w:rsid w:val="00283C59"/>
    <w:rsid w:val="00283F6A"/>
    <w:rsid w:val="002851F7"/>
    <w:rsid w:val="00291BDC"/>
    <w:rsid w:val="00292951"/>
    <w:rsid w:val="00293656"/>
    <w:rsid w:val="002946E7"/>
    <w:rsid w:val="002947EF"/>
    <w:rsid w:val="00295A71"/>
    <w:rsid w:val="00297B3B"/>
    <w:rsid w:val="00297CEA"/>
    <w:rsid w:val="002A3CD0"/>
    <w:rsid w:val="002A3DEF"/>
    <w:rsid w:val="002A3FBA"/>
    <w:rsid w:val="002B0772"/>
    <w:rsid w:val="002B2FE8"/>
    <w:rsid w:val="002B6250"/>
    <w:rsid w:val="002B62B0"/>
    <w:rsid w:val="002C27FE"/>
    <w:rsid w:val="002C3364"/>
    <w:rsid w:val="002C4EA0"/>
    <w:rsid w:val="002C56BE"/>
    <w:rsid w:val="002C575B"/>
    <w:rsid w:val="002C6199"/>
    <w:rsid w:val="002C61CA"/>
    <w:rsid w:val="002C7D31"/>
    <w:rsid w:val="002D1F63"/>
    <w:rsid w:val="002D40FF"/>
    <w:rsid w:val="002D63C4"/>
    <w:rsid w:val="002E0368"/>
    <w:rsid w:val="002E2B2B"/>
    <w:rsid w:val="002E4468"/>
    <w:rsid w:val="002E5B5C"/>
    <w:rsid w:val="002E69CF"/>
    <w:rsid w:val="002E74E7"/>
    <w:rsid w:val="002F17ED"/>
    <w:rsid w:val="002F6FD7"/>
    <w:rsid w:val="002F73E0"/>
    <w:rsid w:val="002F78BB"/>
    <w:rsid w:val="00300479"/>
    <w:rsid w:val="003027C5"/>
    <w:rsid w:val="00304603"/>
    <w:rsid w:val="003069E3"/>
    <w:rsid w:val="00310BBE"/>
    <w:rsid w:val="00310C8F"/>
    <w:rsid w:val="00311431"/>
    <w:rsid w:val="00312894"/>
    <w:rsid w:val="00317B6A"/>
    <w:rsid w:val="00320349"/>
    <w:rsid w:val="003205B3"/>
    <w:rsid w:val="00321275"/>
    <w:rsid w:val="00323DAF"/>
    <w:rsid w:val="0032480D"/>
    <w:rsid w:val="00327640"/>
    <w:rsid w:val="003340F8"/>
    <w:rsid w:val="0033439E"/>
    <w:rsid w:val="00336074"/>
    <w:rsid w:val="00336EF2"/>
    <w:rsid w:val="00337921"/>
    <w:rsid w:val="003400CC"/>
    <w:rsid w:val="003418D5"/>
    <w:rsid w:val="00341CF7"/>
    <w:rsid w:val="0034287A"/>
    <w:rsid w:val="003462CB"/>
    <w:rsid w:val="003466B8"/>
    <w:rsid w:val="003515C6"/>
    <w:rsid w:val="003518BC"/>
    <w:rsid w:val="00351C6D"/>
    <w:rsid w:val="00351F36"/>
    <w:rsid w:val="003536DC"/>
    <w:rsid w:val="00360BC0"/>
    <w:rsid w:val="00363A3C"/>
    <w:rsid w:val="00363E3D"/>
    <w:rsid w:val="00370AFF"/>
    <w:rsid w:val="0037147A"/>
    <w:rsid w:val="0037335B"/>
    <w:rsid w:val="0037350C"/>
    <w:rsid w:val="00375A83"/>
    <w:rsid w:val="0038146C"/>
    <w:rsid w:val="0038542E"/>
    <w:rsid w:val="003856DE"/>
    <w:rsid w:val="003858E8"/>
    <w:rsid w:val="003874DD"/>
    <w:rsid w:val="00396BA5"/>
    <w:rsid w:val="003979EF"/>
    <w:rsid w:val="003A229E"/>
    <w:rsid w:val="003A2B25"/>
    <w:rsid w:val="003A691C"/>
    <w:rsid w:val="003A714D"/>
    <w:rsid w:val="003A7A0B"/>
    <w:rsid w:val="003A7A43"/>
    <w:rsid w:val="003A7B2B"/>
    <w:rsid w:val="003B0A38"/>
    <w:rsid w:val="003B4877"/>
    <w:rsid w:val="003B49FC"/>
    <w:rsid w:val="003C1F79"/>
    <w:rsid w:val="003C6EBC"/>
    <w:rsid w:val="003D01CF"/>
    <w:rsid w:val="003D17DA"/>
    <w:rsid w:val="003D1E8E"/>
    <w:rsid w:val="003D1F78"/>
    <w:rsid w:val="003D2542"/>
    <w:rsid w:val="003D2D66"/>
    <w:rsid w:val="003E4503"/>
    <w:rsid w:val="003E5A33"/>
    <w:rsid w:val="003F1C24"/>
    <w:rsid w:val="003F515D"/>
    <w:rsid w:val="003F56E3"/>
    <w:rsid w:val="003F6045"/>
    <w:rsid w:val="00401175"/>
    <w:rsid w:val="0040189D"/>
    <w:rsid w:val="0040407B"/>
    <w:rsid w:val="004044DB"/>
    <w:rsid w:val="0040464F"/>
    <w:rsid w:val="00412454"/>
    <w:rsid w:val="00412957"/>
    <w:rsid w:val="004151FF"/>
    <w:rsid w:val="00415391"/>
    <w:rsid w:val="00417C14"/>
    <w:rsid w:val="0042094A"/>
    <w:rsid w:val="00420E81"/>
    <w:rsid w:val="00421332"/>
    <w:rsid w:val="004218EE"/>
    <w:rsid w:val="00425933"/>
    <w:rsid w:val="0042745B"/>
    <w:rsid w:val="00427E1F"/>
    <w:rsid w:val="00430111"/>
    <w:rsid w:val="00431CD1"/>
    <w:rsid w:val="00431D83"/>
    <w:rsid w:val="00431E81"/>
    <w:rsid w:val="0043553F"/>
    <w:rsid w:val="00436D1E"/>
    <w:rsid w:val="00440207"/>
    <w:rsid w:val="00440769"/>
    <w:rsid w:val="00443EE4"/>
    <w:rsid w:val="0044A1DD"/>
    <w:rsid w:val="0045081B"/>
    <w:rsid w:val="004521E4"/>
    <w:rsid w:val="00453763"/>
    <w:rsid w:val="004545A3"/>
    <w:rsid w:val="0045768E"/>
    <w:rsid w:val="00460CFC"/>
    <w:rsid w:val="0046286B"/>
    <w:rsid w:val="00462A1D"/>
    <w:rsid w:val="0046397D"/>
    <w:rsid w:val="00464E2D"/>
    <w:rsid w:val="0046507B"/>
    <w:rsid w:val="004665C3"/>
    <w:rsid w:val="00466B8E"/>
    <w:rsid w:val="0047067F"/>
    <w:rsid w:val="00475FA2"/>
    <w:rsid w:val="0047649A"/>
    <w:rsid w:val="00480884"/>
    <w:rsid w:val="004878FB"/>
    <w:rsid w:val="00491B78"/>
    <w:rsid w:val="00491E61"/>
    <w:rsid w:val="0049252D"/>
    <w:rsid w:val="00492A50"/>
    <w:rsid w:val="00495857"/>
    <w:rsid w:val="00497AF8"/>
    <w:rsid w:val="00497F4E"/>
    <w:rsid w:val="004A0B67"/>
    <w:rsid w:val="004B01CC"/>
    <w:rsid w:val="004B3D73"/>
    <w:rsid w:val="004B4D0A"/>
    <w:rsid w:val="004B5659"/>
    <w:rsid w:val="004C3457"/>
    <w:rsid w:val="004C468B"/>
    <w:rsid w:val="004C4B26"/>
    <w:rsid w:val="004C7554"/>
    <w:rsid w:val="004D18C6"/>
    <w:rsid w:val="004D2D5C"/>
    <w:rsid w:val="004D72B6"/>
    <w:rsid w:val="004D7A8E"/>
    <w:rsid w:val="004E2BED"/>
    <w:rsid w:val="004E4399"/>
    <w:rsid w:val="004E507E"/>
    <w:rsid w:val="004E5278"/>
    <w:rsid w:val="004E52C9"/>
    <w:rsid w:val="004F67A5"/>
    <w:rsid w:val="004F7382"/>
    <w:rsid w:val="004F7502"/>
    <w:rsid w:val="005012C6"/>
    <w:rsid w:val="00503A15"/>
    <w:rsid w:val="00505708"/>
    <w:rsid w:val="00505C3E"/>
    <w:rsid w:val="0051209B"/>
    <w:rsid w:val="0051413D"/>
    <w:rsid w:val="005145C1"/>
    <w:rsid w:val="0051597A"/>
    <w:rsid w:val="00516702"/>
    <w:rsid w:val="005173DD"/>
    <w:rsid w:val="00517BC0"/>
    <w:rsid w:val="0051AC0B"/>
    <w:rsid w:val="005214A9"/>
    <w:rsid w:val="00524097"/>
    <w:rsid w:val="00530C25"/>
    <w:rsid w:val="00532968"/>
    <w:rsid w:val="005330F3"/>
    <w:rsid w:val="00537948"/>
    <w:rsid w:val="00540FBA"/>
    <w:rsid w:val="00544CE0"/>
    <w:rsid w:val="00546331"/>
    <w:rsid w:val="00551891"/>
    <w:rsid w:val="0055341B"/>
    <w:rsid w:val="00554363"/>
    <w:rsid w:val="00554435"/>
    <w:rsid w:val="005566A2"/>
    <w:rsid w:val="00557552"/>
    <w:rsid w:val="00562927"/>
    <w:rsid w:val="00562EA2"/>
    <w:rsid w:val="0056586C"/>
    <w:rsid w:val="00565DDC"/>
    <w:rsid w:val="00565F43"/>
    <w:rsid w:val="005662A5"/>
    <w:rsid w:val="00566865"/>
    <w:rsid w:val="00566F02"/>
    <w:rsid w:val="00567A1A"/>
    <w:rsid w:val="0057215E"/>
    <w:rsid w:val="005745BF"/>
    <w:rsid w:val="00577EB1"/>
    <w:rsid w:val="00580D88"/>
    <w:rsid w:val="00580ED4"/>
    <w:rsid w:val="00581879"/>
    <w:rsid w:val="00581BC8"/>
    <w:rsid w:val="005820C2"/>
    <w:rsid w:val="0058293D"/>
    <w:rsid w:val="0058363B"/>
    <w:rsid w:val="00586039"/>
    <w:rsid w:val="00586415"/>
    <w:rsid w:val="00591040"/>
    <w:rsid w:val="00594711"/>
    <w:rsid w:val="00594B3E"/>
    <w:rsid w:val="005963CA"/>
    <w:rsid w:val="005969DA"/>
    <w:rsid w:val="005A02E2"/>
    <w:rsid w:val="005A3427"/>
    <w:rsid w:val="005A4159"/>
    <w:rsid w:val="005A4690"/>
    <w:rsid w:val="005A558E"/>
    <w:rsid w:val="005A75B5"/>
    <w:rsid w:val="005A7D0E"/>
    <w:rsid w:val="005B1A87"/>
    <w:rsid w:val="005B206E"/>
    <w:rsid w:val="005B6D9B"/>
    <w:rsid w:val="005B7907"/>
    <w:rsid w:val="005C05CD"/>
    <w:rsid w:val="005C0A35"/>
    <w:rsid w:val="005C1D4B"/>
    <w:rsid w:val="005C21F0"/>
    <w:rsid w:val="005C3C8C"/>
    <w:rsid w:val="005C4754"/>
    <w:rsid w:val="005C649B"/>
    <w:rsid w:val="005D012A"/>
    <w:rsid w:val="005D01E5"/>
    <w:rsid w:val="005D0DD0"/>
    <w:rsid w:val="005D1FE1"/>
    <w:rsid w:val="005D2086"/>
    <w:rsid w:val="005D416A"/>
    <w:rsid w:val="005D57EF"/>
    <w:rsid w:val="005D7749"/>
    <w:rsid w:val="005D7FFA"/>
    <w:rsid w:val="005E049C"/>
    <w:rsid w:val="005E1B65"/>
    <w:rsid w:val="005E27CA"/>
    <w:rsid w:val="005E405A"/>
    <w:rsid w:val="005E5250"/>
    <w:rsid w:val="005E6C7B"/>
    <w:rsid w:val="005F12E2"/>
    <w:rsid w:val="005F47EC"/>
    <w:rsid w:val="005F4BEE"/>
    <w:rsid w:val="005F552F"/>
    <w:rsid w:val="005F608F"/>
    <w:rsid w:val="005F9E59"/>
    <w:rsid w:val="0060203E"/>
    <w:rsid w:val="0060373D"/>
    <w:rsid w:val="0060515D"/>
    <w:rsid w:val="00605BF2"/>
    <w:rsid w:val="00606A85"/>
    <w:rsid w:val="00610944"/>
    <w:rsid w:val="00612AE3"/>
    <w:rsid w:val="00613084"/>
    <w:rsid w:val="0061385D"/>
    <w:rsid w:val="00613A0D"/>
    <w:rsid w:val="00613A27"/>
    <w:rsid w:val="006146E9"/>
    <w:rsid w:val="006156B7"/>
    <w:rsid w:val="00615887"/>
    <w:rsid w:val="006205D2"/>
    <w:rsid w:val="00621BC3"/>
    <w:rsid w:val="00625D8F"/>
    <w:rsid w:val="00625DFC"/>
    <w:rsid w:val="006265B7"/>
    <w:rsid w:val="00627020"/>
    <w:rsid w:val="00630D6F"/>
    <w:rsid w:val="00637604"/>
    <w:rsid w:val="00637B0B"/>
    <w:rsid w:val="00637C55"/>
    <w:rsid w:val="0064033D"/>
    <w:rsid w:val="006416D0"/>
    <w:rsid w:val="00641DC3"/>
    <w:rsid w:val="006432EE"/>
    <w:rsid w:val="006449C7"/>
    <w:rsid w:val="00646484"/>
    <w:rsid w:val="00650D20"/>
    <w:rsid w:val="00651849"/>
    <w:rsid w:val="00652CC0"/>
    <w:rsid w:val="00653407"/>
    <w:rsid w:val="0065367C"/>
    <w:rsid w:val="006539C4"/>
    <w:rsid w:val="00654E67"/>
    <w:rsid w:val="006617DA"/>
    <w:rsid w:val="0066372E"/>
    <w:rsid w:val="00663B57"/>
    <w:rsid w:val="00666695"/>
    <w:rsid w:val="00666E6E"/>
    <w:rsid w:val="00667342"/>
    <w:rsid w:val="00671342"/>
    <w:rsid w:val="006762D7"/>
    <w:rsid w:val="00681C95"/>
    <w:rsid w:val="006826A0"/>
    <w:rsid w:val="0068297B"/>
    <w:rsid w:val="00682F54"/>
    <w:rsid w:val="00683CE9"/>
    <w:rsid w:val="006843D1"/>
    <w:rsid w:val="0068584B"/>
    <w:rsid w:val="00687A34"/>
    <w:rsid w:val="006900AD"/>
    <w:rsid w:val="00696B80"/>
    <w:rsid w:val="00697866"/>
    <w:rsid w:val="006A3D65"/>
    <w:rsid w:val="006A5486"/>
    <w:rsid w:val="006B4828"/>
    <w:rsid w:val="006B495B"/>
    <w:rsid w:val="006B4EB3"/>
    <w:rsid w:val="006B65B9"/>
    <w:rsid w:val="006B6D66"/>
    <w:rsid w:val="006B6FFF"/>
    <w:rsid w:val="006B7A91"/>
    <w:rsid w:val="006C08CA"/>
    <w:rsid w:val="006C0AE2"/>
    <w:rsid w:val="006C0FA7"/>
    <w:rsid w:val="006C2252"/>
    <w:rsid w:val="006C77C1"/>
    <w:rsid w:val="006D02AF"/>
    <w:rsid w:val="006D1269"/>
    <w:rsid w:val="006D3089"/>
    <w:rsid w:val="006D4BB5"/>
    <w:rsid w:val="006D74B9"/>
    <w:rsid w:val="006E2033"/>
    <w:rsid w:val="006E4B62"/>
    <w:rsid w:val="006E5B7C"/>
    <w:rsid w:val="006E7248"/>
    <w:rsid w:val="006E73D4"/>
    <w:rsid w:val="006E7B6B"/>
    <w:rsid w:val="006F0544"/>
    <w:rsid w:val="006F2980"/>
    <w:rsid w:val="006F3872"/>
    <w:rsid w:val="006F45F5"/>
    <w:rsid w:val="006F4EBD"/>
    <w:rsid w:val="006F671B"/>
    <w:rsid w:val="006F716D"/>
    <w:rsid w:val="00700969"/>
    <w:rsid w:val="007016E9"/>
    <w:rsid w:val="00701CC6"/>
    <w:rsid w:val="00703647"/>
    <w:rsid w:val="007076DC"/>
    <w:rsid w:val="00707977"/>
    <w:rsid w:val="007101B6"/>
    <w:rsid w:val="00711CDF"/>
    <w:rsid w:val="007133A8"/>
    <w:rsid w:val="00715AF0"/>
    <w:rsid w:val="007174C8"/>
    <w:rsid w:val="007224E1"/>
    <w:rsid w:val="00723485"/>
    <w:rsid w:val="00723DB5"/>
    <w:rsid w:val="00724CBE"/>
    <w:rsid w:val="00727005"/>
    <w:rsid w:val="00730D83"/>
    <w:rsid w:val="00733275"/>
    <w:rsid w:val="007334B0"/>
    <w:rsid w:val="00733A19"/>
    <w:rsid w:val="007376FC"/>
    <w:rsid w:val="00741D73"/>
    <w:rsid w:val="00745055"/>
    <w:rsid w:val="00746F80"/>
    <w:rsid w:val="00747FDF"/>
    <w:rsid w:val="007500A2"/>
    <w:rsid w:val="0075085D"/>
    <w:rsid w:val="00750B1A"/>
    <w:rsid w:val="00750E01"/>
    <w:rsid w:val="0075155D"/>
    <w:rsid w:val="007526A7"/>
    <w:rsid w:val="00753E05"/>
    <w:rsid w:val="00753FED"/>
    <w:rsid w:val="007567AE"/>
    <w:rsid w:val="007571FB"/>
    <w:rsid w:val="00757BB4"/>
    <w:rsid w:val="0076004A"/>
    <w:rsid w:val="00760376"/>
    <w:rsid w:val="00760B29"/>
    <w:rsid w:val="00763F79"/>
    <w:rsid w:val="00764167"/>
    <w:rsid w:val="00771D66"/>
    <w:rsid w:val="00773CC9"/>
    <w:rsid w:val="007765F5"/>
    <w:rsid w:val="007777D2"/>
    <w:rsid w:val="007806F8"/>
    <w:rsid w:val="007809DD"/>
    <w:rsid w:val="00781C78"/>
    <w:rsid w:val="0078231F"/>
    <w:rsid w:val="00783198"/>
    <w:rsid w:val="00783AA1"/>
    <w:rsid w:val="00784E7D"/>
    <w:rsid w:val="007851B3"/>
    <w:rsid w:val="00786CEF"/>
    <w:rsid w:val="007901D6"/>
    <w:rsid w:val="007907AC"/>
    <w:rsid w:val="00791152"/>
    <w:rsid w:val="007914EC"/>
    <w:rsid w:val="00791A9E"/>
    <w:rsid w:val="00794CA1"/>
    <w:rsid w:val="00795302"/>
    <w:rsid w:val="007A05D8"/>
    <w:rsid w:val="007A1AE6"/>
    <w:rsid w:val="007A4C2B"/>
    <w:rsid w:val="007A5039"/>
    <w:rsid w:val="007A5CF7"/>
    <w:rsid w:val="007A645F"/>
    <w:rsid w:val="007A6EC6"/>
    <w:rsid w:val="007A711F"/>
    <w:rsid w:val="007AA6D3"/>
    <w:rsid w:val="007B0459"/>
    <w:rsid w:val="007B0552"/>
    <w:rsid w:val="007B0693"/>
    <w:rsid w:val="007B0758"/>
    <w:rsid w:val="007B2618"/>
    <w:rsid w:val="007B2938"/>
    <w:rsid w:val="007B30EC"/>
    <w:rsid w:val="007B3669"/>
    <w:rsid w:val="007B3E45"/>
    <w:rsid w:val="007B45FF"/>
    <w:rsid w:val="007B6B52"/>
    <w:rsid w:val="007B77C8"/>
    <w:rsid w:val="007C34D6"/>
    <w:rsid w:val="007C7CDA"/>
    <w:rsid w:val="007D2D0F"/>
    <w:rsid w:val="007D3016"/>
    <w:rsid w:val="007D30FD"/>
    <w:rsid w:val="007D3129"/>
    <w:rsid w:val="007D61DB"/>
    <w:rsid w:val="007E09E2"/>
    <w:rsid w:val="007E12C4"/>
    <w:rsid w:val="007E2CBF"/>
    <w:rsid w:val="007E2E68"/>
    <w:rsid w:val="007E5A75"/>
    <w:rsid w:val="007E7E0D"/>
    <w:rsid w:val="007F27E2"/>
    <w:rsid w:val="007F3797"/>
    <w:rsid w:val="007F5940"/>
    <w:rsid w:val="00804795"/>
    <w:rsid w:val="008102EE"/>
    <w:rsid w:val="00811D93"/>
    <w:rsid w:val="00812B93"/>
    <w:rsid w:val="00813E67"/>
    <w:rsid w:val="00820877"/>
    <w:rsid w:val="008243D6"/>
    <w:rsid w:val="0082453D"/>
    <w:rsid w:val="00825921"/>
    <w:rsid w:val="00827B8C"/>
    <w:rsid w:val="008326FD"/>
    <w:rsid w:val="00833D24"/>
    <w:rsid w:val="00835167"/>
    <w:rsid w:val="00835A31"/>
    <w:rsid w:val="00835A5C"/>
    <w:rsid w:val="00837A1F"/>
    <w:rsid w:val="008406AA"/>
    <w:rsid w:val="0084244E"/>
    <w:rsid w:val="00845025"/>
    <w:rsid w:val="00846753"/>
    <w:rsid w:val="00847B30"/>
    <w:rsid w:val="00850BC9"/>
    <w:rsid w:val="0085146E"/>
    <w:rsid w:val="008522EF"/>
    <w:rsid w:val="00852783"/>
    <w:rsid w:val="00853065"/>
    <w:rsid w:val="00853459"/>
    <w:rsid w:val="0085378C"/>
    <w:rsid w:val="00853EAC"/>
    <w:rsid w:val="00855C1C"/>
    <w:rsid w:val="00856F5D"/>
    <w:rsid w:val="00857AF8"/>
    <w:rsid w:val="00861276"/>
    <w:rsid w:val="00861802"/>
    <w:rsid w:val="00862DD0"/>
    <w:rsid w:val="0086333C"/>
    <w:rsid w:val="00867B77"/>
    <w:rsid w:val="0087260B"/>
    <w:rsid w:val="00872F0D"/>
    <w:rsid w:val="00874316"/>
    <w:rsid w:val="008773DC"/>
    <w:rsid w:val="008825B9"/>
    <w:rsid w:val="00882F2B"/>
    <w:rsid w:val="00883A2A"/>
    <w:rsid w:val="00884218"/>
    <w:rsid w:val="008905D0"/>
    <w:rsid w:val="00890CF4"/>
    <w:rsid w:val="008932C8"/>
    <w:rsid w:val="0089660F"/>
    <w:rsid w:val="00896FA9"/>
    <w:rsid w:val="008A11EB"/>
    <w:rsid w:val="008A1FE6"/>
    <w:rsid w:val="008A2EEF"/>
    <w:rsid w:val="008A33E5"/>
    <w:rsid w:val="008A366E"/>
    <w:rsid w:val="008A4DEF"/>
    <w:rsid w:val="008A79A7"/>
    <w:rsid w:val="008B010C"/>
    <w:rsid w:val="008B17A8"/>
    <w:rsid w:val="008B2092"/>
    <w:rsid w:val="008B2ED5"/>
    <w:rsid w:val="008B41DE"/>
    <w:rsid w:val="008B7080"/>
    <w:rsid w:val="008B7EFC"/>
    <w:rsid w:val="008C1F3D"/>
    <w:rsid w:val="008C37B5"/>
    <w:rsid w:val="008D0808"/>
    <w:rsid w:val="008D3F52"/>
    <w:rsid w:val="008D4C3D"/>
    <w:rsid w:val="008D4F94"/>
    <w:rsid w:val="008E1B71"/>
    <w:rsid w:val="008E306D"/>
    <w:rsid w:val="008E3D4A"/>
    <w:rsid w:val="008E468A"/>
    <w:rsid w:val="008E7305"/>
    <w:rsid w:val="008F23B5"/>
    <w:rsid w:val="008F56CD"/>
    <w:rsid w:val="008F693A"/>
    <w:rsid w:val="00900E4B"/>
    <w:rsid w:val="00904C8C"/>
    <w:rsid w:val="00905098"/>
    <w:rsid w:val="009068C5"/>
    <w:rsid w:val="00912EF8"/>
    <w:rsid w:val="00914309"/>
    <w:rsid w:val="00922882"/>
    <w:rsid w:val="009244F1"/>
    <w:rsid w:val="009255AC"/>
    <w:rsid w:val="009269BB"/>
    <w:rsid w:val="00927DF9"/>
    <w:rsid w:val="00931880"/>
    <w:rsid w:val="009322B8"/>
    <w:rsid w:val="0093338C"/>
    <w:rsid w:val="009333A3"/>
    <w:rsid w:val="00933487"/>
    <w:rsid w:val="00933CB3"/>
    <w:rsid w:val="00937F42"/>
    <w:rsid w:val="009406BC"/>
    <w:rsid w:val="00940C1E"/>
    <w:rsid w:val="00941B84"/>
    <w:rsid w:val="00943407"/>
    <w:rsid w:val="009452DC"/>
    <w:rsid w:val="00946CA7"/>
    <w:rsid w:val="00946FD5"/>
    <w:rsid w:val="00947494"/>
    <w:rsid w:val="0094798F"/>
    <w:rsid w:val="009508DC"/>
    <w:rsid w:val="00951484"/>
    <w:rsid w:val="00951F0A"/>
    <w:rsid w:val="00953F33"/>
    <w:rsid w:val="0095579A"/>
    <w:rsid w:val="00961C10"/>
    <w:rsid w:val="009624C4"/>
    <w:rsid w:val="009647AE"/>
    <w:rsid w:val="009661EB"/>
    <w:rsid w:val="009672E4"/>
    <w:rsid w:val="00967AAF"/>
    <w:rsid w:val="00971DB9"/>
    <w:rsid w:val="00972EAE"/>
    <w:rsid w:val="00974A5C"/>
    <w:rsid w:val="009756A9"/>
    <w:rsid w:val="00976823"/>
    <w:rsid w:val="009776BD"/>
    <w:rsid w:val="00977E79"/>
    <w:rsid w:val="00983B40"/>
    <w:rsid w:val="009865EB"/>
    <w:rsid w:val="00990A50"/>
    <w:rsid w:val="00990E82"/>
    <w:rsid w:val="00991D8D"/>
    <w:rsid w:val="009922C5"/>
    <w:rsid w:val="00993A8F"/>
    <w:rsid w:val="009954B7"/>
    <w:rsid w:val="009A2055"/>
    <w:rsid w:val="009A386B"/>
    <w:rsid w:val="009A546B"/>
    <w:rsid w:val="009A5EBE"/>
    <w:rsid w:val="009B3C69"/>
    <w:rsid w:val="009B47B6"/>
    <w:rsid w:val="009B7EE9"/>
    <w:rsid w:val="009C1D09"/>
    <w:rsid w:val="009C1E84"/>
    <w:rsid w:val="009C329B"/>
    <w:rsid w:val="009C3E46"/>
    <w:rsid w:val="009C4F5F"/>
    <w:rsid w:val="009C7633"/>
    <w:rsid w:val="009D034A"/>
    <w:rsid w:val="009D2032"/>
    <w:rsid w:val="009D28E5"/>
    <w:rsid w:val="009D4292"/>
    <w:rsid w:val="009D455A"/>
    <w:rsid w:val="009D770E"/>
    <w:rsid w:val="009E19DB"/>
    <w:rsid w:val="009E2554"/>
    <w:rsid w:val="009E5D2D"/>
    <w:rsid w:val="009E5F84"/>
    <w:rsid w:val="009E6AE7"/>
    <w:rsid w:val="009E7D05"/>
    <w:rsid w:val="009F1C15"/>
    <w:rsid w:val="009F5732"/>
    <w:rsid w:val="00A02900"/>
    <w:rsid w:val="00A02D8F"/>
    <w:rsid w:val="00A02FF6"/>
    <w:rsid w:val="00A0303D"/>
    <w:rsid w:val="00A0338A"/>
    <w:rsid w:val="00A0400C"/>
    <w:rsid w:val="00A04F70"/>
    <w:rsid w:val="00A07E8F"/>
    <w:rsid w:val="00A09438"/>
    <w:rsid w:val="00A10C35"/>
    <w:rsid w:val="00A10E89"/>
    <w:rsid w:val="00A11139"/>
    <w:rsid w:val="00A11341"/>
    <w:rsid w:val="00A11CB5"/>
    <w:rsid w:val="00A12C61"/>
    <w:rsid w:val="00A13266"/>
    <w:rsid w:val="00A14BE8"/>
    <w:rsid w:val="00A14D1A"/>
    <w:rsid w:val="00A16A0D"/>
    <w:rsid w:val="00A2293C"/>
    <w:rsid w:val="00A22D2A"/>
    <w:rsid w:val="00A23CDE"/>
    <w:rsid w:val="00A261AA"/>
    <w:rsid w:val="00A26BA1"/>
    <w:rsid w:val="00A27509"/>
    <w:rsid w:val="00A3275B"/>
    <w:rsid w:val="00A33CE7"/>
    <w:rsid w:val="00A3449E"/>
    <w:rsid w:val="00A34577"/>
    <w:rsid w:val="00A4153B"/>
    <w:rsid w:val="00A41C58"/>
    <w:rsid w:val="00A42B2D"/>
    <w:rsid w:val="00A45DB4"/>
    <w:rsid w:val="00A465E6"/>
    <w:rsid w:val="00A50B6A"/>
    <w:rsid w:val="00A51574"/>
    <w:rsid w:val="00A51B8E"/>
    <w:rsid w:val="00A51D13"/>
    <w:rsid w:val="00A52081"/>
    <w:rsid w:val="00A52215"/>
    <w:rsid w:val="00A530B3"/>
    <w:rsid w:val="00A53458"/>
    <w:rsid w:val="00A55B85"/>
    <w:rsid w:val="00A569CB"/>
    <w:rsid w:val="00A56BF5"/>
    <w:rsid w:val="00A578EC"/>
    <w:rsid w:val="00A62890"/>
    <w:rsid w:val="00A62D08"/>
    <w:rsid w:val="00A63133"/>
    <w:rsid w:val="00A63AA7"/>
    <w:rsid w:val="00A7085B"/>
    <w:rsid w:val="00A739F5"/>
    <w:rsid w:val="00A802C0"/>
    <w:rsid w:val="00A815AE"/>
    <w:rsid w:val="00A83E37"/>
    <w:rsid w:val="00A86D60"/>
    <w:rsid w:val="00A87549"/>
    <w:rsid w:val="00A907A2"/>
    <w:rsid w:val="00A909F0"/>
    <w:rsid w:val="00A920ED"/>
    <w:rsid w:val="00A948D4"/>
    <w:rsid w:val="00A94A11"/>
    <w:rsid w:val="00A96034"/>
    <w:rsid w:val="00A96276"/>
    <w:rsid w:val="00AA1246"/>
    <w:rsid w:val="00AA1382"/>
    <w:rsid w:val="00AA4165"/>
    <w:rsid w:val="00AA64CE"/>
    <w:rsid w:val="00AB18E2"/>
    <w:rsid w:val="00AB35B2"/>
    <w:rsid w:val="00AB53D0"/>
    <w:rsid w:val="00AB68A5"/>
    <w:rsid w:val="00AB7A6D"/>
    <w:rsid w:val="00ABDD81"/>
    <w:rsid w:val="00AC14F1"/>
    <w:rsid w:val="00AC34BB"/>
    <w:rsid w:val="00AC3F4C"/>
    <w:rsid w:val="00AC45A2"/>
    <w:rsid w:val="00AC591A"/>
    <w:rsid w:val="00AC61A8"/>
    <w:rsid w:val="00AC6814"/>
    <w:rsid w:val="00AD31D1"/>
    <w:rsid w:val="00AE4CED"/>
    <w:rsid w:val="00AE715D"/>
    <w:rsid w:val="00AE770E"/>
    <w:rsid w:val="00AE7F69"/>
    <w:rsid w:val="00AF08FE"/>
    <w:rsid w:val="00AF19D0"/>
    <w:rsid w:val="00AF3195"/>
    <w:rsid w:val="00AF43FE"/>
    <w:rsid w:val="00AF7C18"/>
    <w:rsid w:val="00B015E6"/>
    <w:rsid w:val="00B05C7D"/>
    <w:rsid w:val="00B10FEF"/>
    <w:rsid w:val="00B11138"/>
    <w:rsid w:val="00B119B9"/>
    <w:rsid w:val="00B12735"/>
    <w:rsid w:val="00B14D8B"/>
    <w:rsid w:val="00B16BE7"/>
    <w:rsid w:val="00B2143C"/>
    <w:rsid w:val="00B22DFB"/>
    <w:rsid w:val="00B22F7F"/>
    <w:rsid w:val="00B245D9"/>
    <w:rsid w:val="00B258A2"/>
    <w:rsid w:val="00B25EC5"/>
    <w:rsid w:val="00B32579"/>
    <w:rsid w:val="00B37ACE"/>
    <w:rsid w:val="00B40BD0"/>
    <w:rsid w:val="00B430CF"/>
    <w:rsid w:val="00B43CB3"/>
    <w:rsid w:val="00B4469D"/>
    <w:rsid w:val="00B50459"/>
    <w:rsid w:val="00B52A4B"/>
    <w:rsid w:val="00B535B7"/>
    <w:rsid w:val="00B53F75"/>
    <w:rsid w:val="00B55F00"/>
    <w:rsid w:val="00B57A87"/>
    <w:rsid w:val="00B57EC2"/>
    <w:rsid w:val="00B61C23"/>
    <w:rsid w:val="00B62A7A"/>
    <w:rsid w:val="00B63AF2"/>
    <w:rsid w:val="00B63BFC"/>
    <w:rsid w:val="00B64779"/>
    <w:rsid w:val="00B661EB"/>
    <w:rsid w:val="00B71FAD"/>
    <w:rsid w:val="00B7223A"/>
    <w:rsid w:val="00B74799"/>
    <w:rsid w:val="00B75746"/>
    <w:rsid w:val="00B77109"/>
    <w:rsid w:val="00B842F1"/>
    <w:rsid w:val="00B871EF"/>
    <w:rsid w:val="00B87C3F"/>
    <w:rsid w:val="00B90A7E"/>
    <w:rsid w:val="00B90E5C"/>
    <w:rsid w:val="00B912BD"/>
    <w:rsid w:val="00B939A0"/>
    <w:rsid w:val="00BA04EE"/>
    <w:rsid w:val="00BA0913"/>
    <w:rsid w:val="00BA0D72"/>
    <w:rsid w:val="00BA1FE0"/>
    <w:rsid w:val="00BA3781"/>
    <w:rsid w:val="00BA4108"/>
    <w:rsid w:val="00BA46B0"/>
    <w:rsid w:val="00BA472B"/>
    <w:rsid w:val="00BA5394"/>
    <w:rsid w:val="00BA59F4"/>
    <w:rsid w:val="00BB23B9"/>
    <w:rsid w:val="00BB5435"/>
    <w:rsid w:val="00BB7718"/>
    <w:rsid w:val="00BC117E"/>
    <w:rsid w:val="00BC1ABF"/>
    <w:rsid w:val="00BC35DE"/>
    <w:rsid w:val="00BC601A"/>
    <w:rsid w:val="00BD12E1"/>
    <w:rsid w:val="00BD13BD"/>
    <w:rsid w:val="00BD1723"/>
    <w:rsid w:val="00BD29A1"/>
    <w:rsid w:val="00BD4343"/>
    <w:rsid w:val="00BD623D"/>
    <w:rsid w:val="00BD6427"/>
    <w:rsid w:val="00BD712E"/>
    <w:rsid w:val="00BE043C"/>
    <w:rsid w:val="00BE477C"/>
    <w:rsid w:val="00BEBE3E"/>
    <w:rsid w:val="00BF106C"/>
    <w:rsid w:val="00BF1C51"/>
    <w:rsid w:val="00BF4886"/>
    <w:rsid w:val="00BF4A8A"/>
    <w:rsid w:val="00C022DC"/>
    <w:rsid w:val="00C030E3"/>
    <w:rsid w:val="00C04235"/>
    <w:rsid w:val="00C0435E"/>
    <w:rsid w:val="00C04E36"/>
    <w:rsid w:val="00C053EC"/>
    <w:rsid w:val="00C05A36"/>
    <w:rsid w:val="00C06700"/>
    <w:rsid w:val="00C06AF9"/>
    <w:rsid w:val="00C06CBD"/>
    <w:rsid w:val="00C10077"/>
    <w:rsid w:val="00C10707"/>
    <w:rsid w:val="00C108A8"/>
    <w:rsid w:val="00C11B4A"/>
    <w:rsid w:val="00C12060"/>
    <w:rsid w:val="00C14F2A"/>
    <w:rsid w:val="00C161A1"/>
    <w:rsid w:val="00C20E23"/>
    <w:rsid w:val="00C2179E"/>
    <w:rsid w:val="00C22835"/>
    <w:rsid w:val="00C23CE9"/>
    <w:rsid w:val="00C24E9F"/>
    <w:rsid w:val="00C25B91"/>
    <w:rsid w:val="00C329A4"/>
    <w:rsid w:val="00C329B3"/>
    <w:rsid w:val="00C32FAA"/>
    <w:rsid w:val="00C348A6"/>
    <w:rsid w:val="00C35384"/>
    <w:rsid w:val="00C3588E"/>
    <w:rsid w:val="00C362CB"/>
    <w:rsid w:val="00C42981"/>
    <w:rsid w:val="00C44245"/>
    <w:rsid w:val="00C45CF7"/>
    <w:rsid w:val="00C4742D"/>
    <w:rsid w:val="00C47BDA"/>
    <w:rsid w:val="00C5061C"/>
    <w:rsid w:val="00C51851"/>
    <w:rsid w:val="00C52AC1"/>
    <w:rsid w:val="00C52C06"/>
    <w:rsid w:val="00C52EB7"/>
    <w:rsid w:val="00C54131"/>
    <w:rsid w:val="00C549C5"/>
    <w:rsid w:val="00C559FC"/>
    <w:rsid w:val="00C5617E"/>
    <w:rsid w:val="00C579A2"/>
    <w:rsid w:val="00C628FB"/>
    <w:rsid w:val="00C62C8B"/>
    <w:rsid w:val="00C70D11"/>
    <w:rsid w:val="00C73181"/>
    <w:rsid w:val="00C74E86"/>
    <w:rsid w:val="00C75110"/>
    <w:rsid w:val="00C76EC3"/>
    <w:rsid w:val="00C77BC0"/>
    <w:rsid w:val="00C807F5"/>
    <w:rsid w:val="00C81654"/>
    <w:rsid w:val="00C81FBC"/>
    <w:rsid w:val="00C83940"/>
    <w:rsid w:val="00C92F14"/>
    <w:rsid w:val="00C94A1B"/>
    <w:rsid w:val="00CA3EE0"/>
    <w:rsid w:val="00CA4099"/>
    <w:rsid w:val="00CA68F4"/>
    <w:rsid w:val="00CA6970"/>
    <w:rsid w:val="00CA72C2"/>
    <w:rsid w:val="00CB2F9D"/>
    <w:rsid w:val="00CB381F"/>
    <w:rsid w:val="00CB461F"/>
    <w:rsid w:val="00CB75B2"/>
    <w:rsid w:val="00CB78EA"/>
    <w:rsid w:val="00CC028B"/>
    <w:rsid w:val="00CC15E5"/>
    <w:rsid w:val="00CC1BBA"/>
    <w:rsid w:val="00CC2DAF"/>
    <w:rsid w:val="00CC455E"/>
    <w:rsid w:val="00CC7BA1"/>
    <w:rsid w:val="00CD3A12"/>
    <w:rsid w:val="00CD3BFF"/>
    <w:rsid w:val="00CD56D9"/>
    <w:rsid w:val="00CD5BC3"/>
    <w:rsid w:val="00CD5EE4"/>
    <w:rsid w:val="00CD787A"/>
    <w:rsid w:val="00CD7EF9"/>
    <w:rsid w:val="00CE05FE"/>
    <w:rsid w:val="00CE066D"/>
    <w:rsid w:val="00CE0A93"/>
    <w:rsid w:val="00CE0EB4"/>
    <w:rsid w:val="00CE1644"/>
    <w:rsid w:val="00CE65C2"/>
    <w:rsid w:val="00CE7920"/>
    <w:rsid w:val="00CF5986"/>
    <w:rsid w:val="00D0265F"/>
    <w:rsid w:val="00D03078"/>
    <w:rsid w:val="00D03AEF"/>
    <w:rsid w:val="00D04AAC"/>
    <w:rsid w:val="00D062FF"/>
    <w:rsid w:val="00D11EEB"/>
    <w:rsid w:val="00D14696"/>
    <w:rsid w:val="00D15A0D"/>
    <w:rsid w:val="00D17ACA"/>
    <w:rsid w:val="00D22118"/>
    <w:rsid w:val="00D22508"/>
    <w:rsid w:val="00D22DB5"/>
    <w:rsid w:val="00D244FB"/>
    <w:rsid w:val="00D25870"/>
    <w:rsid w:val="00D26845"/>
    <w:rsid w:val="00D27E7F"/>
    <w:rsid w:val="00D303B4"/>
    <w:rsid w:val="00D321C9"/>
    <w:rsid w:val="00D34024"/>
    <w:rsid w:val="00D40A92"/>
    <w:rsid w:val="00D463E3"/>
    <w:rsid w:val="00D47C3C"/>
    <w:rsid w:val="00D5534D"/>
    <w:rsid w:val="00D56558"/>
    <w:rsid w:val="00D60046"/>
    <w:rsid w:val="00D60864"/>
    <w:rsid w:val="00D61645"/>
    <w:rsid w:val="00D661E8"/>
    <w:rsid w:val="00D66DBD"/>
    <w:rsid w:val="00D67411"/>
    <w:rsid w:val="00D67D96"/>
    <w:rsid w:val="00D704D5"/>
    <w:rsid w:val="00D7077B"/>
    <w:rsid w:val="00D730AB"/>
    <w:rsid w:val="00D73EE0"/>
    <w:rsid w:val="00D74CD6"/>
    <w:rsid w:val="00D74E76"/>
    <w:rsid w:val="00D7602E"/>
    <w:rsid w:val="00D8109E"/>
    <w:rsid w:val="00D813EF"/>
    <w:rsid w:val="00D81D66"/>
    <w:rsid w:val="00D82B76"/>
    <w:rsid w:val="00D82FD0"/>
    <w:rsid w:val="00D8478C"/>
    <w:rsid w:val="00D919D8"/>
    <w:rsid w:val="00D91F08"/>
    <w:rsid w:val="00D94514"/>
    <w:rsid w:val="00D96D04"/>
    <w:rsid w:val="00D97B9B"/>
    <w:rsid w:val="00D97F83"/>
    <w:rsid w:val="00DA2803"/>
    <w:rsid w:val="00DA29F3"/>
    <w:rsid w:val="00DA2E25"/>
    <w:rsid w:val="00DA43F2"/>
    <w:rsid w:val="00DA540C"/>
    <w:rsid w:val="00DB086D"/>
    <w:rsid w:val="00DB5646"/>
    <w:rsid w:val="00DB63E8"/>
    <w:rsid w:val="00DC050E"/>
    <w:rsid w:val="00DC177F"/>
    <w:rsid w:val="00DC55BA"/>
    <w:rsid w:val="00DD24C3"/>
    <w:rsid w:val="00DD2DEE"/>
    <w:rsid w:val="00DD3A60"/>
    <w:rsid w:val="00DD640C"/>
    <w:rsid w:val="00DD67FD"/>
    <w:rsid w:val="00DD7569"/>
    <w:rsid w:val="00DE0067"/>
    <w:rsid w:val="00DE05C0"/>
    <w:rsid w:val="00DE25A9"/>
    <w:rsid w:val="00DE276A"/>
    <w:rsid w:val="00DE67D7"/>
    <w:rsid w:val="00E0091F"/>
    <w:rsid w:val="00E062C8"/>
    <w:rsid w:val="00E075D1"/>
    <w:rsid w:val="00E10C91"/>
    <w:rsid w:val="00E1251A"/>
    <w:rsid w:val="00E14F9C"/>
    <w:rsid w:val="00E14FFC"/>
    <w:rsid w:val="00E1518A"/>
    <w:rsid w:val="00E2269A"/>
    <w:rsid w:val="00E22EFF"/>
    <w:rsid w:val="00E24B30"/>
    <w:rsid w:val="00E24E87"/>
    <w:rsid w:val="00E24E90"/>
    <w:rsid w:val="00E25313"/>
    <w:rsid w:val="00E30215"/>
    <w:rsid w:val="00E32CFF"/>
    <w:rsid w:val="00E3348D"/>
    <w:rsid w:val="00E37516"/>
    <w:rsid w:val="00E4110F"/>
    <w:rsid w:val="00E4280A"/>
    <w:rsid w:val="00E434D1"/>
    <w:rsid w:val="00E45076"/>
    <w:rsid w:val="00E467BA"/>
    <w:rsid w:val="00E46AF0"/>
    <w:rsid w:val="00E47C4F"/>
    <w:rsid w:val="00E50235"/>
    <w:rsid w:val="00E522A8"/>
    <w:rsid w:val="00E561B7"/>
    <w:rsid w:val="00E615D3"/>
    <w:rsid w:val="00E620D0"/>
    <w:rsid w:val="00E64319"/>
    <w:rsid w:val="00E64692"/>
    <w:rsid w:val="00E6484C"/>
    <w:rsid w:val="00E728A7"/>
    <w:rsid w:val="00E72AEC"/>
    <w:rsid w:val="00E7505B"/>
    <w:rsid w:val="00E76FA2"/>
    <w:rsid w:val="00E776FE"/>
    <w:rsid w:val="00E803F5"/>
    <w:rsid w:val="00E80494"/>
    <w:rsid w:val="00E809B8"/>
    <w:rsid w:val="00E80F8F"/>
    <w:rsid w:val="00E842F9"/>
    <w:rsid w:val="00E84EEE"/>
    <w:rsid w:val="00E86111"/>
    <w:rsid w:val="00E87D26"/>
    <w:rsid w:val="00E915E6"/>
    <w:rsid w:val="00E9228D"/>
    <w:rsid w:val="00E97C4E"/>
    <w:rsid w:val="00EA0975"/>
    <w:rsid w:val="00EA0F01"/>
    <w:rsid w:val="00EA1C9A"/>
    <w:rsid w:val="00EA2AF0"/>
    <w:rsid w:val="00EA424A"/>
    <w:rsid w:val="00EA682D"/>
    <w:rsid w:val="00EB312D"/>
    <w:rsid w:val="00EB3EA5"/>
    <w:rsid w:val="00EC35DA"/>
    <w:rsid w:val="00EC3A06"/>
    <w:rsid w:val="00EC69FE"/>
    <w:rsid w:val="00EC75BE"/>
    <w:rsid w:val="00EC772E"/>
    <w:rsid w:val="00ED0FA3"/>
    <w:rsid w:val="00ED2171"/>
    <w:rsid w:val="00ED279C"/>
    <w:rsid w:val="00ED356C"/>
    <w:rsid w:val="00ED3A89"/>
    <w:rsid w:val="00ED6757"/>
    <w:rsid w:val="00ED7A4A"/>
    <w:rsid w:val="00ED7ADB"/>
    <w:rsid w:val="00ED7DFF"/>
    <w:rsid w:val="00EE0E4F"/>
    <w:rsid w:val="00EE4A46"/>
    <w:rsid w:val="00EE53F7"/>
    <w:rsid w:val="00EE572B"/>
    <w:rsid w:val="00EF0842"/>
    <w:rsid w:val="00EF1AA8"/>
    <w:rsid w:val="00EF2462"/>
    <w:rsid w:val="00EF3BB5"/>
    <w:rsid w:val="00EF594C"/>
    <w:rsid w:val="00EF6C88"/>
    <w:rsid w:val="00F01209"/>
    <w:rsid w:val="00F028D9"/>
    <w:rsid w:val="00F030D3"/>
    <w:rsid w:val="00F0482C"/>
    <w:rsid w:val="00F04B30"/>
    <w:rsid w:val="00F07B68"/>
    <w:rsid w:val="00F13195"/>
    <w:rsid w:val="00F17EA5"/>
    <w:rsid w:val="00F2236D"/>
    <w:rsid w:val="00F243AD"/>
    <w:rsid w:val="00F27E6C"/>
    <w:rsid w:val="00F301B1"/>
    <w:rsid w:val="00F3298C"/>
    <w:rsid w:val="00F341A3"/>
    <w:rsid w:val="00F3430D"/>
    <w:rsid w:val="00F35628"/>
    <w:rsid w:val="00F379BB"/>
    <w:rsid w:val="00F37C91"/>
    <w:rsid w:val="00F4078D"/>
    <w:rsid w:val="00F40C35"/>
    <w:rsid w:val="00F41B4B"/>
    <w:rsid w:val="00F42BB4"/>
    <w:rsid w:val="00F42C0A"/>
    <w:rsid w:val="00F4396F"/>
    <w:rsid w:val="00F4477F"/>
    <w:rsid w:val="00F44A20"/>
    <w:rsid w:val="00F45B8E"/>
    <w:rsid w:val="00F45C08"/>
    <w:rsid w:val="00F4737A"/>
    <w:rsid w:val="00F523F5"/>
    <w:rsid w:val="00F540B1"/>
    <w:rsid w:val="00F564F8"/>
    <w:rsid w:val="00F57B9D"/>
    <w:rsid w:val="00F5AD2D"/>
    <w:rsid w:val="00F60BC2"/>
    <w:rsid w:val="00F62383"/>
    <w:rsid w:val="00F63070"/>
    <w:rsid w:val="00F65093"/>
    <w:rsid w:val="00F6610F"/>
    <w:rsid w:val="00F66385"/>
    <w:rsid w:val="00F67DEA"/>
    <w:rsid w:val="00F723AB"/>
    <w:rsid w:val="00F75768"/>
    <w:rsid w:val="00F76627"/>
    <w:rsid w:val="00F776BE"/>
    <w:rsid w:val="00F8222A"/>
    <w:rsid w:val="00F87F49"/>
    <w:rsid w:val="00F90A89"/>
    <w:rsid w:val="00F92C6E"/>
    <w:rsid w:val="00F931BA"/>
    <w:rsid w:val="00F96EF7"/>
    <w:rsid w:val="00F97CD2"/>
    <w:rsid w:val="00FA1149"/>
    <w:rsid w:val="00FA1E79"/>
    <w:rsid w:val="00FA29DC"/>
    <w:rsid w:val="00FA33B2"/>
    <w:rsid w:val="00FA37CF"/>
    <w:rsid w:val="00FA3C7A"/>
    <w:rsid w:val="00FA3C88"/>
    <w:rsid w:val="00FA3E45"/>
    <w:rsid w:val="00FA57ED"/>
    <w:rsid w:val="00FB0E04"/>
    <w:rsid w:val="00FB1543"/>
    <w:rsid w:val="00FB1EEF"/>
    <w:rsid w:val="00FB5E0B"/>
    <w:rsid w:val="00FB6425"/>
    <w:rsid w:val="00FC0180"/>
    <w:rsid w:val="00FC17D6"/>
    <w:rsid w:val="00FC7D82"/>
    <w:rsid w:val="00FD0C6E"/>
    <w:rsid w:val="00FD27F3"/>
    <w:rsid w:val="00FD4B86"/>
    <w:rsid w:val="00FD4CB8"/>
    <w:rsid w:val="00FE2A67"/>
    <w:rsid w:val="00FE514A"/>
    <w:rsid w:val="00FE625B"/>
    <w:rsid w:val="00FE6611"/>
    <w:rsid w:val="00FE6EE8"/>
    <w:rsid w:val="00FF04DD"/>
    <w:rsid w:val="00FF781C"/>
    <w:rsid w:val="01127686"/>
    <w:rsid w:val="011A3184"/>
    <w:rsid w:val="01287C5D"/>
    <w:rsid w:val="0128E9C8"/>
    <w:rsid w:val="012CCF0B"/>
    <w:rsid w:val="0136D240"/>
    <w:rsid w:val="013713CB"/>
    <w:rsid w:val="013AF3BD"/>
    <w:rsid w:val="0145E19B"/>
    <w:rsid w:val="0153B0F3"/>
    <w:rsid w:val="01A00DC6"/>
    <w:rsid w:val="01A38480"/>
    <w:rsid w:val="01B3485C"/>
    <w:rsid w:val="01BE33A5"/>
    <w:rsid w:val="01CC96D9"/>
    <w:rsid w:val="01DED694"/>
    <w:rsid w:val="01E2148A"/>
    <w:rsid w:val="01F71CE9"/>
    <w:rsid w:val="020D52B9"/>
    <w:rsid w:val="020F8FA4"/>
    <w:rsid w:val="0229F7BC"/>
    <w:rsid w:val="024246FF"/>
    <w:rsid w:val="025771AC"/>
    <w:rsid w:val="025BDBF4"/>
    <w:rsid w:val="026A0D34"/>
    <w:rsid w:val="0276FE9E"/>
    <w:rsid w:val="029C7522"/>
    <w:rsid w:val="02ADF899"/>
    <w:rsid w:val="02AFAF22"/>
    <w:rsid w:val="02BCCFB8"/>
    <w:rsid w:val="02CECF94"/>
    <w:rsid w:val="02D25211"/>
    <w:rsid w:val="02ECE42F"/>
    <w:rsid w:val="030A87A3"/>
    <w:rsid w:val="031446F2"/>
    <w:rsid w:val="0319ACE0"/>
    <w:rsid w:val="031FDD42"/>
    <w:rsid w:val="032268FC"/>
    <w:rsid w:val="03318010"/>
    <w:rsid w:val="0331A2BB"/>
    <w:rsid w:val="03389957"/>
    <w:rsid w:val="0364E174"/>
    <w:rsid w:val="0373B912"/>
    <w:rsid w:val="037CF2E3"/>
    <w:rsid w:val="03817A8F"/>
    <w:rsid w:val="03A341A9"/>
    <w:rsid w:val="03A78353"/>
    <w:rsid w:val="03AFB4EF"/>
    <w:rsid w:val="03DCBDD5"/>
    <w:rsid w:val="03F3420D"/>
    <w:rsid w:val="03FCC2E4"/>
    <w:rsid w:val="0402C3DC"/>
    <w:rsid w:val="040C2C15"/>
    <w:rsid w:val="041CA87A"/>
    <w:rsid w:val="042B34E6"/>
    <w:rsid w:val="042FF5F9"/>
    <w:rsid w:val="04362C54"/>
    <w:rsid w:val="04391480"/>
    <w:rsid w:val="043B327E"/>
    <w:rsid w:val="04737964"/>
    <w:rsid w:val="04753E44"/>
    <w:rsid w:val="0482975A"/>
    <w:rsid w:val="048CDEED"/>
    <w:rsid w:val="048E9DD3"/>
    <w:rsid w:val="04BD1B28"/>
    <w:rsid w:val="04BEEEF7"/>
    <w:rsid w:val="04C11BD7"/>
    <w:rsid w:val="04C84453"/>
    <w:rsid w:val="04E06C0D"/>
    <w:rsid w:val="04EA7FDF"/>
    <w:rsid w:val="04EBC061"/>
    <w:rsid w:val="0504379B"/>
    <w:rsid w:val="050AA37D"/>
    <w:rsid w:val="05107BBE"/>
    <w:rsid w:val="053375FB"/>
    <w:rsid w:val="05391345"/>
    <w:rsid w:val="054B8550"/>
    <w:rsid w:val="0551726F"/>
    <w:rsid w:val="0553E1DE"/>
    <w:rsid w:val="0558987A"/>
    <w:rsid w:val="0558F362"/>
    <w:rsid w:val="05657101"/>
    <w:rsid w:val="057AFA6A"/>
    <w:rsid w:val="058EAE51"/>
    <w:rsid w:val="058EC252"/>
    <w:rsid w:val="0591B693"/>
    <w:rsid w:val="0591CCBA"/>
    <w:rsid w:val="0596E0D0"/>
    <w:rsid w:val="059D2AA9"/>
    <w:rsid w:val="05AA2D42"/>
    <w:rsid w:val="05B1D85C"/>
    <w:rsid w:val="05B8590B"/>
    <w:rsid w:val="05C78911"/>
    <w:rsid w:val="05CEFBAC"/>
    <w:rsid w:val="05EEF6DC"/>
    <w:rsid w:val="05F4A07E"/>
    <w:rsid w:val="05F53E45"/>
    <w:rsid w:val="060952AD"/>
    <w:rsid w:val="0633A900"/>
    <w:rsid w:val="063C4ED5"/>
    <w:rsid w:val="064C9111"/>
    <w:rsid w:val="0669DF36"/>
    <w:rsid w:val="06717347"/>
    <w:rsid w:val="067538FB"/>
    <w:rsid w:val="06853230"/>
    <w:rsid w:val="0685D18C"/>
    <w:rsid w:val="06891AA5"/>
    <w:rsid w:val="06954F07"/>
    <w:rsid w:val="06BDD099"/>
    <w:rsid w:val="06BE7286"/>
    <w:rsid w:val="06BE973E"/>
    <w:rsid w:val="06C29E3E"/>
    <w:rsid w:val="06C7992B"/>
    <w:rsid w:val="06C94DB2"/>
    <w:rsid w:val="06CD47DF"/>
    <w:rsid w:val="06CF56B2"/>
    <w:rsid w:val="06D65E62"/>
    <w:rsid w:val="06D6CD63"/>
    <w:rsid w:val="06EB348C"/>
    <w:rsid w:val="06F0C658"/>
    <w:rsid w:val="070433FA"/>
    <w:rsid w:val="070A4258"/>
    <w:rsid w:val="07145E97"/>
    <w:rsid w:val="074910EE"/>
    <w:rsid w:val="0761A1E1"/>
    <w:rsid w:val="076E3EE3"/>
    <w:rsid w:val="07757115"/>
    <w:rsid w:val="077C7937"/>
    <w:rsid w:val="07832A44"/>
    <w:rsid w:val="0786AE64"/>
    <w:rsid w:val="07A2151C"/>
    <w:rsid w:val="07B6443A"/>
    <w:rsid w:val="07BBD09A"/>
    <w:rsid w:val="07C4F58D"/>
    <w:rsid w:val="07D5F1DB"/>
    <w:rsid w:val="07F300ED"/>
    <w:rsid w:val="07FB107D"/>
    <w:rsid w:val="0812D09C"/>
    <w:rsid w:val="081BE1AB"/>
    <w:rsid w:val="081E3CED"/>
    <w:rsid w:val="083F59BE"/>
    <w:rsid w:val="08405373"/>
    <w:rsid w:val="08417EE1"/>
    <w:rsid w:val="084DF8EA"/>
    <w:rsid w:val="0854BEE4"/>
    <w:rsid w:val="085A3980"/>
    <w:rsid w:val="08651CFA"/>
    <w:rsid w:val="088E7B29"/>
    <w:rsid w:val="089C7339"/>
    <w:rsid w:val="089CD613"/>
    <w:rsid w:val="08B02EF8"/>
    <w:rsid w:val="08D67A61"/>
    <w:rsid w:val="08E40B8C"/>
    <w:rsid w:val="08E42BAF"/>
    <w:rsid w:val="08E7FD08"/>
    <w:rsid w:val="08FF167E"/>
    <w:rsid w:val="090474AD"/>
    <w:rsid w:val="091A8ADF"/>
    <w:rsid w:val="09234E34"/>
    <w:rsid w:val="094B49DE"/>
    <w:rsid w:val="094C3EE0"/>
    <w:rsid w:val="09523263"/>
    <w:rsid w:val="0955EC5D"/>
    <w:rsid w:val="0963F422"/>
    <w:rsid w:val="09661EEA"/>
    <w:rsid w:val="09708128"/>
    <w:rsid w:val="097DD7C7"/>
    <w:rsid w:val="098C260D"/>
    <w:rsid w:val="098D1F40"/>
    <w:rsid w:val="0995896C"/>
    <w:rsid w:val="099CB2AF"/>
    <w:rsid w:val="09A9C733"/>
    <w:rsid w:val="09B10406"/>
    <w:rsid w:val="09B59EC4"/>
    <w:rsid w:val="09BA7076"/>
    <w:rsid w:val="09BC0CA8"/>
    <w:rsid w:val="09C21A3C"/>
    <w:rsid w:val="09CC246D"/>
    <w:rsid w:val="09CF258E"/>
    <w:rsid w:val="09E68026"/>
    <w:rsid w:val="09E7AD74"/>
    <w:rsid w:val="09E91839"/>
    <w:rsid w:val="09F5FA16"/>
    <w:rsid w:val="09FDA40F"/>
    <w:rsid w:val="09FFFDD1"/>
    <w:rsid w:val="0A03296A"/>
    <w:rsid w:val="0A06B131"/>
    <w:rsid w:val="0A0C64C8"/>
    <w:rsid w:val="0A0C832E"/>
    <w:rsid w:val="0A14A0FD"/>
    <w:rsid w:val="0A36135F"/>
    <w:rsid w:val="0A38439A"/>
    <w:rsid w:val="0A39976A"/>
    <w:rsid w:val="0A39E707"/>
    <w:rsid w:val="0A3A2845"/>
    <w:rsid w:val="0A443C23"/>
    <w:rsid w:val="0A478910"/>
    <w:rsid w:val="0A5913DF"/>
    <w:rsid w:val="0A67E84F"/>
    <w:rsid w:val="0A6D5080"/>
    <w:rsid w:val="0A7BB112"/>
    <w:rsid w:val="0A85F768"/>
    <w:rsid w:val="0AA4D435"/>
    <w:rsid w:val="0AB106E3"/>
    <w:rsid w:val="0AB73D2D"/>
    <w:rsid w:val="0ABA519F"/>
    <w:rsid w:val="0ABB6A77"/>
    <w:rsid w:val="0AC93EC4"/>
    <w:rsid w:val="0ACE10E1"/>
    <w:rsid w:val="0AD9373C"/>
    <w:rsid w:val="0ADE22E5"/>
    <w:rsid w:val="0AE9324B"/>
    <w:rsid w:val="0AF14E43"/>
    <w:rsid w:val="0AFCA3E2"/>
    <w:rsid w:val="0B13BB0B"/>
    <w:rsid w:val="0B15BC91"/>
    <w:rsid w:val="0B1E86A0"/>
    <w:rsid w:val="0B2F243E"/>
    <w:rsid w:val="0B5407F4"/>
    <w:rsid w:val="0B5E0387"/>
    <w:rsid w:val="0B616430"/>
    <w:rsid w:val="0B6E175E"/>
    <w:rsid w:val="0B9A86AE"/>
    <w:rsid w:val="0B9B17B8"/>
    <w:rsid w:val="0B9B5A13"/>
    <w:rsid w:val="0B9EEF64"/>
    <w:rsid w:val="0BAE467F"/>
    <w:rsid w:val="0BBDF5A1"/>
    <w:rsid w:val="0BD69D8F"/>
    <w:rsid w:val="0BDBB61F"/>
    <w:rsid w:val="0BDE5CF0"/>
    <w:rsid w:val="0BE68263"/>
    <w:rsid w:val="0BFB5E74"/>
    <w:rsid w:val="0BFE46F1"/>
    <w:rsid w:val="0C075BE3"/>
    <w:rsid w:val="0C0F28AC"/>
    <w:rsid w:val="0C235AD8"/>
    <w:rsid w:val="0C262D04"/>
    <w:rsid w:val="0C2806B1"/>
    <w:rsid w:val="0C29E616"/>
    <w:rsid w:val="0C3649DD"/>
    <w:rsid w:val="0C3F7D4F"/>
    <w:rsid w:val="0C48C765"/>
    <w:rsid w:val="0C540D71"/>
    <w:rsid w:val="0C59D021"/>
    <w:rsid w:val="0C63A4AA"/>
    <w:rsid w:val="0C877803"/>
    <w:rsid w:val="0C8B99E9"/>
    <w:rsid w:val="0C8DF8C1"/>
    <w:rsid w:val="0C8E9C5C"/>
    <w:rsid w:val="0CACEE1E"/>
    <w:rsid w:val="0CB1F800"/>
    <w:rsid w:val="0CB259F3"/>
    <w:rsid w:val="0CBB28E8"/>
    <w:rsid w:val="0CC9C170"/>
    <w:rsid w:val="0CCB1FE8"/>
    <w:rsid w:val="0CE7E6A2"/>
    <w:rsid w:val="0CE8947C"/>
    <w:rsid w:val="0CEA30FA"/>
    <w:rsid w:val="0D014E6D"/>
    <w:rsid w:val="0D08322C"/>
    <w:rsid w:val="0D0879B5"/>
    <w:rsid w:val="0D11D17F"/>
    <w:rsid w:val="0D1C18D6"/>
    <w:rsid w:val="0D1C1C9B"/>
    <w:rsid w:val="0D2C2CEC"/>
    <w:rsid w:val="0D3E159E"/>
    <w:rsid w:val="0D4089C2"/>
    <w:rsid w:val="0D41AD8C"/>
    <w:rsid w:val="0D560C95"/>
    <w:rsid w:val="0D65309B"/>
    <w:rsid w:val="0D767EA4"/>
    <w:rsid w:val="0D784819"/>
    <w:rsid w:val="0D828012"/>
    <w:rsid w:val="0D8B0EDF"/>
    <w:rsid w:val="0DB03A0C"/>
    <w:rsid w:val="0DB29535"/>
    <w:rsid w:val="0DDDBB47"/>
    <w:rsid w:val="0DEB50E0"/>
    <w:rsid w:val="0DF74329"/>
    <w:rsid w:val="0DF89602"/>
    <w:rsid w:val="0DF9C55E"/>
    <w:rsid w:val="0DFC2397"/>
    <w:rsid w:val="0E04FBFD"/>
    <w:rsid w:val="0E24E90E"/>
    <w:rsid w:val="0E2593B0"/>
    <w:rsid w:val="0E2FE62A"/>
    <w:rsid w:val="0E364FB9"/>
    <w:rsid w:val="0E3E0FA6"/>
    <w:rsid w:val="0E41779D"/>
    <w:rsid w:val="0E4ED31A"/>
    <w:rsid w:val="0E63BA48"/>
    <w:rsid w:val="0E6BBE80"/>
    <w:rsid w:val="0E89A383"/>
    <w:rsid w:val="0E99A7C3"/>
    <w:rsid w:val="0EA62B90"/>
    <w:rsid w:val="0EAF5263"/>
    <w:rsid w:val="0EC772A9"/>
    <w:rsid w:val="0ECB8833"/>
    <w:rsid w:val="0ED1F181"/>
    <w:rsid w:val="0ED92C89"/>
    <w:rsid w:val="0EF08D00"/>
    <w:rsid w:val="0EF3DFF4"/>
    <w:rsid w:val="0F19974B"/>
    <w:rsid w:val="0F19EE7A"/>
    <w:rsid w:val="0F1D61DD"/>
    <w:rsid w:val="0F1EF8B6"/>
    <w:rsid w:val="0F2E9A08"/>
    <w:rsid w:val="0F2F3B88"/>
    <w:rsid w:val="0F381781"/>
    <w:rsid w:val="0F406BCD"/>
    <w:rsid w:val="0F61277C"/>
    <w:rsid w:val="0F6A69A0"/>
    <w:rsid w:val="0F8A1FEF"/>
    <w:rsid w:val="0FAA71E1"/>
    <w:rsid w:val="0FB38492"/>
    <w:rsid w:val="0FB904EA"/>
    <w:rsid w:val="0FC359E0"/>
    <w:rsid w:val="0FF1D368"/>
    <w:rsid w:val="10192633"/>
    <w:rsid w:val="10228B94"/>
    <w:rsid w:val="10230959"/>
    <w:rsid w:val="1041C404"/>
    <w:rsid w:val="10495B37"/>
    <w:rsid w:val="1049D4D0"/>
    <w:rsid w:val="104CB436"/>
    <w:rsid w:val="106B9CE0"/>
    <w:rsid w:val="107248D6"/>
    <w:rsid w:val="10736FB5"/>
    <w:rsid w:val="10C32045"/>
    <w:rsid w:val="10CC0832"/>
    <w:rsid w:val="10CE5C35"/>
    <w:rsid w:val="10D9B2C9"/>
    <w:rsid w:val="10DE19E3"/>
    <w:rsid w:val="10E3D91C"/>
    <w:rsid w:val="10EDF523"/>
    <w:rsid w:val="10FCCD60"/>
    <w:rsid w:val="112B8FA1"/>
    <w:rsid w:val="114BDD9C"/>
    <w:rsid w:val="11611E05"/>
    <w:rsid w:val="1168D28D"/>
    <w:rsid w:val="116AEAF6"/>
    <w:rsid w:val="1178F4B2"/>
    <w:rsid w:val="11842EE3"/>
    <w:rsid w:val="119391F2"/>
    <w:rsid w:val="11AD5414"/>
    <w:rsid w:val="11B6D3DD"/>
    <w:rsid w:val="11B901D1"/>
    <w:rsid w:val="11CF3522"/>
    <w:rsid w:val="11DE35ED"/>
    <w:rsid w:val="11E201AC"/>
    <w:rsid w:val="11EC78B1"/>
    <w:rsid w:val="11F8F5B5"/>
    <w:rsid w:val="11FE3EA7"/>
    <w:rsid w:val="1203ADC0"/>
    <w:rsid w:val="1204D213"/>
    <w:rsid w:val="1212D6E7"/>
    <w:rsid w:val="121538B5"/>
    <w:rsid w:val="1222B070"/>
    <w:rsid w:val="12312468"/>
    <w:rsid w:val="123B05BA"/>
    <w:rsid w:val="124099B9"/>
    <w:rsid w:val="12443B42"/>
    <w:rsid w:val="12474E7D"/>
    <w:rsid w:val="12608549"/>
    <w:rsid w:val="1272AF49"/>
    <w:rsid w:val="12B2BCF0"/>
    <w:rsid w:val="12C8EF42"/>
    <w:rsid w:val="12CCF2C7"/>
    <w:rsid w:val="12E82338"/>
    <w:rsid w:val="12FDA909"/>
    <w:rsid w:val="1312AAC3"/>
    <w:rsid w:val="1354336E"/>
    <w:rsid w:val="13599B26"/>
    <w:rsid w:val="135ADBFA"/>
    <w:rsid w:val="1363082A"/>
    <w:rsid w:val="13638E86"/>
    <w:rsid w:val="13897985"/>
    <w:rsid w:val="138B68F0"/>
    <w:rsid w:val="13A04263"/>
    <w:rsid w:val="13B78FF1"/>
    <w:rsid w:val="13BC7BFF"/>
    <w:rsid w:val="13C552B9"/>
    <w:rsid w:val="13E49AC9"/>
    <w:rsid w:val="13F8E477"/>
    <w:rsid w:val="1409D64E"/>
    <w:rsid w:val="1411B3C0"/>
    <w:rsid w:val="14170091"/>
    <w:rsid w:val="142840A6"/>
    <w:rsid w:val="142E6830"/>
    <w:rsid w:val="1431375C"/>
    <w:rsid w:val="1432573D"/>
    <w:rsid w:val="1456F803"/>
    <w:rsid w:val="1468AC33"/>
    <w:rsid w:val="1477ACDC"/>
    <w:rsid w:val="14793579"/>
    <w:rsid w:val="147D2CB8"/>
    <w:rsid w:val="147DCDFF"/>
    <w:rsid w:val="148CA43B"/>
    <w:rsid w:val="149C970C"/>
    <w:rsid w:val="14A5B043"/>
    <w:rsid w:val="14A80C98"/>
    <w:rsid w:val="14B093E0"/>
    <w:rsid w:val="14EC78A2"/>
    <w:rsid w:val="15066ED5"/>
    <w:rsid w:val="1535F1E1"/>
    <w:rsid w:val="1578ED8F"/>
    <w:rsid w:val="158FB749"/>
    <w:rsid w:val="15943DFE"/>
    <w:rsid w:val="1597D2FD"/>
    <w:rsid w:val="15B39567"/>
    <w:rsid w:val="15B986E3"/>
    <w:rsid w:val="15C57530"/>
    <w:rsid w:val="15C7AD02"/>
    <w:rsid w:val="15C8C791"/>
    <w:rsid w:val="15DBB02F"/>
    <w:rsid w:val="15DC93B5"/>
    <w:rsid w:val="15E6148E"/>
    <w:rsid w:val="15EA7521"/>
    <w:rsid w:val="15F1ADD2"/>
    <w:rsid w:val="15F8565B"/>
    <w:rsid w:val="15FE4719"/>
    <w:rsid w:val="1609FFE7"/>
    <w:rsid w:val="163C43B0"/>
    <w:rsid w:val="1642C8E4"/>
    <w:rsid w:val="16440A41"/>
    <w:rsid w:val="16685754"/>
    <w:rsid w:val="1695A684"/>
    <w:rsid w:val="169926D2"/>
    <w:rsid w:val="169D19FB"/>
    <w:rsid w:val="16AF9A4C"/>
    <w:rsid w:val="16B13AEA"/>
    <w:rsid w:val="16BB0CCC"/>
    <w:rsid w:val="16D0EE2A"/>
    <w:rsid w:val="16D9B13A"/>
    <w:rsid w:val="16E64A6B"/>
    <w:rsid w:val="16FA9960"/>
    <w:rsid w:val="16FD0AE3"/>
    <w:rsid w:val="1709857C"/>
    <w:rsid w:val="1712D37A"/>
    <w:rsid w:val="172D89CD"/>
    <w:rsid w:val="172FEF37"/>
    <w:rsid w:val="17330BE9"/>
    <w:rsid w:val="173B4A2A"/>
    <w:rsid w:val="1772B592"/>
    <w:rsid w:val="1787D036"/>
    <w:rsid w:val="179AD7E2"/>
    <w:rsid w:val="17B7EFF5"/>
    <w:rsid w:val="17BA7063"/>
    <w:rsid w:val="17C4D147"/>
    <w:rsid w:val="17C5D31A"/>
    <w:rsid w:val="17CB0AF9"/>
    <w:rsid w:val="17DA3BE7"/>
    <w:rsid w:val="17F45694"/>
    <w:rsid w:val="17F51269"/>
    <w:rsid w:val="17F85F7C"/>
    <w:rsid w:val="1802867F"/>
    <w:rsid w:val="1809B28E"/>
    <w:rsid w:val="180FAD94"/>
    <w:rsid w:val="1826BFD0"/>
    <w:rsid w:val="184C0370"/>
    <w:rsid w:val="18546D1A"/>
    <w:rsid w:val="1871B0A5"/>
    <w:rsid w:val="18778FBA"/>
    <w:rsid w:val="18AAC03E"/>
    <w:rsid w:val="18ACA847"/>
    <w:rsid w:val="18B1D878"/>
    <w:rsid w:val="18C51311"/>
    <w:rsid w:val="18DDE4C0"/>
    <w:rsid w:val="18F24B52"/>
    <w:rsid w:val="18F7B7FA"/>
    <w:rsid w:val="18F985BE"/>
    <w:rsid w:val="19015DA0"/>
    <w:rsid w:val="1903DBB5"/>
    <w:rsid w:val="190587D6"/>
    <w:rsid w:val="190C566A"/>
    <w:rsid w:val="191028D2"/>
    <w:rsid w:val="19106F6E"/>
    <w:rsid w:val="1912159A"/>
    <w:rsid w:val="19131D42"/>
    <w:rsid w:val="191D0D65"/>
    <w:rsid w:val="192014A7"/>
    <w:rsid w:val="192CBF01"/>
    <w:rsid w:val="192F1A79"/>
    <w:rsid w:val="19300B84"/>
    <w:rsid w:val="193399B0"/>
    <w:rsid w:val="193E77DC"/>
    <w:rsid w:val="1942546A"/>
    <w:rsid w:val="1978D196"/>
    <w:rsid w:val="197ED73E"/>
    <w:rsid w:val="197FD5D1"/>
    <w:rsid w:val="1985DE4A"/>
    <w:rsid w:val="1985E40D"/>
    <w:rsid w:val="1987FC3E"/>
    <w:rsid w:val="19A57EAE"/>
    <w:rsid w:val="19A659F6"/>
    <w:rsid w:val="19A909DF"/>
    <w:rsid w:val="19B1E51C"/>
    <w:rsid w:val="19FBF2A2"/>
    <w:rsid w:val="1A04E13D"/>
    <w:rsid w:val="1A0B17F0"/>
    <w:rsid w:val="1A0D2B94"/>
    <w:rsid w:val="1A0E7F58"/>
    <w:rsid w:val="1A11062F"/>
    <w:rsid w:val="1A1BAF12"/>
    <w:rsid w:val="1A1BE31D"/>
    <w:rsid w:val="1A2071F6"/>
    <w:rsid w:val="1A391421"/>
    <w:rsid w:val="1A50F968"/>
    <w:rsid w:val="1A5AF15B"/>
    <w:rsid w:val="1A5D5E76"/>
    <w:rsid w:val="1A6FE4B9"/>
    <w:rsid w:val="1A854B5A"/>
    <w:rsid w:val="1A9CA0E0"/>
    <w:rsid w:val="1AA144A1"/>
    <w:rsid w:val="1AA9C6B6"/>
    <w:rsid w:val="1ABDFAE1"/>
    <w:rsid w:val="1AE00702"/>
    <w:rsid w:val="1AE53775"/>
    <w:rsid w:val="1AEB5777"/>
    <w:rsid w:val="1AF97D98"/>
    <w:rsid w:val="1AFFE10C"/>
    <w:rsid w:val="1B0E23DB"/>
    <w:rsid w:val="1B17B923"/>
    <w:rsid w:val="1B4E5609"/>
    <w:rsid w:val="1B4FF1B9"/>
    <w:rsid w:val="1B533B7B"/>
    <w:rsid w:val="1B5BA8A7"/>
    <w:rsid w:val="1B615192"/>
    <w:rsid w:val="1B6BA671"/>
    <w:rsid w:val="1B76445B"/>
    <w:rsid w:val="1B978ED8"/>
    <w:rsid w:val="1B98B7F8"/>
    <w:rsid w:val="1B994644"/>
    <w:rsid w:val="1BA4CBB6"/>
    <w:rsid w:val="1BB5F04D"/>
    <w:rsid w:val="1BF0C886"/>
    <w:rsid w:val="1BF6AB62"/>
    <w:rsid w:val="1BFC424A"/>
    <w:rsid w:val="1BFFDA00"/>
    <w:rsid w:val="1C06601A"/>
    <w:rsid w:val="1C08F720"/>
    <w:rsid w:val="1C0EE7C2"/>
    <w:rsid w:val="1C2314E6"/>
    <w:rsid w:val="1C44925B"/>
    <w:rsid w:val="1C64E23B"/>
    <w:rsid w:val="1C6940AC"/>
    <w:rsid w:val="1C7138A3"/>
    <w:rsid w:val="1C71BE1B"/>
    <w:rsid w:val="1C7C3D17"/>
    <w:rsid w:val="1C98E224"/>
    <w:rsid w:val="1CB88043"/>
    <w:rsid w:val="1CE07BA0"/>
    <w:rsid w:val="1CE36AD4"/>
    <w:rsid w:val="1CE41E69"/>
    <w:rsid w:val="1CFCBB6C"/>
    <w:rsid w:val="1D014E4A"/>
    <w:rsid w:val="1D28A544"/>
    <w:rsid w:val="1D2DCEC6"/>
    <w:rsid w:val="1D30AAFA"/>
    <w:rsid w:val="1D462F17"/>
    <w:rsid w:val="1D57B84C"/>
    <w:rsid w:val="1D6F2BF8"/>
    <w:rsid w:val="1D80AA65"/>
    <w:rsid w:val="1D916BFA"/>
    <w:rsid w:val="1D92A276"/>
    <w:rsid w:val="1DBA1671"/>
    <w:rsid w:val="1DD6A955"/>
    <w:rsid w:val="1DDF304D"/>
    <w:rsid w:val="1DE72504"/>
    <w:rsid w:val="1DED2EDA"/>
    <w:rsid w:val="1DF54AEA"/>
    <w:rsid w:val="1E046414"/>
    <w:rsid w:val="1E052E60"/>
    <w:rsid w:val="1E1A47A6"/>
    <w:rsid w:val="1E1B7C12"/>
    <w:rsid w:val="1E25A97F"/>
    <w:rsid w:val="1E2D74C2"/>
    <w:rsid w:val="1E44ADB8"/>
    <w:rsid w:val="1E4825FD"/>
    <w:rsid w:val="1E551880"/>
    <w:rsid w:val="1E745E7B"/>
    <w:rsid w:val="1E77B8B5"/>
    <w:rsid w:val="1E7A701C"/>
    <w:rsid w:val="1E88AFE2"/>
    <w:rsid w:val="1E88EB20"/>
    <w:rsid w:val="1E94245B"/>
    <w:rsid w:val="1E9E25A6"/>
    <w:rsid w:val="1EDA4686"/>
    <w:rsid w:val="1EDA856B"/>
    <w:rsid w:val="1EE0D87B"/>
    <w:rsid w:val="1EE61C71"/>
    <w:rsid w:val="1EE89F90"/>
    <w:rsid w:val="1EE99E60"/>
    <w:rsid w:val="1EF2A187"/>
    <w:rsid w:val="1F0BF78D"/>
    <w:rsid w:val="1F15BBFC"/>
    <w:rsid w:val="1F255996"/>
    <w:rsid w:val="1F286948"/>
    <w:rsid w:val="1F3AA894"/>
    <w:rsid w:val="1F3F5862"/>
    <w:rsid w:val="1F479A35"/>
    <w:rsid w:val="1F5BFEAA"/>
    <w:rsid w:val="1F75E6D7"/>
    <w:rsid w:val="1F8FEB56"/>
    <w:rsid w:val="1F90711D"/>
    <w:rsid w:val="1F91D3D4"/>
    <w:rsid w:val="1FBDE4B2"/>
    <w:rsid w:val="1FCB5730"/>
    <w:rsid w:val="1FCC8ECE"/>
    <w:rsid w:val="1FD585C2"/>
    <w:rsid w:val="1FDF833B"/>
    <w:rsid w:val="1FEBB4BE"/>
    <w:rsid w:val="1FEE21A0"/>
    <w:rsid w:val="20091986"/>
    <w:rsid w:val="200C48DD"/>
    <w:rsid w:val="200D10CB"/>
    <w:rsid w:val="20181C62"/>
    <w:rsid w:val="20270AD8"/>
    <w:rsid w:val="20276385"/>
    <w:rsid w:val="203365B7"/>
    <w:rsid w:val="20444F3C"/>
    <w:rsid w:val="204AACCF"/>
    <w:rsid w:val="204AAF33"/>
    <w:rsid w:val="205EC8AA"/>
    <w:rsid w:val="20670813"/>
    <w:rsid w:val="2083003A"/>
    <w:rsid w:val="20A07683"/>
    <w:rsid w:val="20AF435A"/>
    <w:rsid w:val="20B499C4"/>
    <w:rsid w:val="20B6F674"/>
    <w:rsid w:val="20C9E7D4"/>
    <w:rsid w:val="20DD6A7A"/>
    <w:rsid w:val="20E6D453"/>
    <w:rsid w:val="20F1EED9"/>
    <w:rsid w:val="21048C5A"/>
    <w:rsid w:val="2139F273"/>
    <w:rsid w:val="213D1B52"/>
    <w:rsid w:val="213DC937"/>
    <w:rsid w:val="2151DE71"/>
    <w:rsid w:val="2158C124"/>
    <w:rsid w:val="215B4D02"/>
    <w:rsid w:val="21906539"/>
    <w:rsid w:val="2198932F"/>
    <w:rsid w:val="21A6E447"/>
    <w:rsid w:val="21B5CBE1"/>
    <w:rsid w:val="21BC8BF9"/>
    <w:rsid w:val="21BEA9E4"/>
    <w:rsid w:val="21D360CF"/>
    <w:rsid w:val="21DBB461"/>
    <w:rsid w:val="21DF20C7"/>
    <w:rsid w:val="22208E74"/>
    <w:rsid w:val="222E754A"/>
    <w:rsid w:val="22318330"/>
    <w:rsid w:val="2231D016"/>
    <w:rsid w:val="22370FD1"/>
    <w:rsid w:val="223714EC"/>
    <w:rsid w:val="2238482E"/>
    <w:rsid w:val="223ADD6F"/>
    <w:rsid w:val="223D758F"/>
    <w:rsid w:val="22460E37"/>
    <w:rsid w:val="2272DECC"/>
    <w:rsid w:val="22770B61"/>
    <w:rsid w:val="2279C1AC"/>
    <w:rsid w:val="228E210E"/>
    <w:rsid w:val="229379A0"/>
    <w:rsid w:val="22A077C1"/>
    <w:rsid w:val="22D2295A"/>
    <w:rsid w:val="22D6ACC3"/>
    <w:rsid w:val="22D79BFE"/>
    <w:rsid w:val="22F49185"/>
    <w:rsid w:val="2317C9E7"/>
    <w:rsid w:val="23273B69"/>
    <w:rsid w:val="233BF40E"/>
    <w:rsid w:val="23444592"/>
    <w:rsid w:val="23458CC4"/>
    <w:rsid w:val="234FBD24"/>
    <w:rsid w:val="235CBB59"/>
    <w:rsid w:val="235CD620"/>
    <w:rsid w:val="235F05BC"/>
    <w:rsid w:val="2366FAD3"/>
    <w:rsid w:val="237DE602"/>
    <w:rsid w:val="238CDAFB"/>
    <w:rsid w:val="239D488F"/>
    <w:rsid w:val="23A048AC"/>
    <w:rsid w:val="23BA8D5E"/>
    <w:rsid w:val="23BBE343"/>
    <w:rsid w:val="23CE2F8F"/>
    <w:rsid w:val="23CE6234"/>
    <w:rsid w:val="23DEABFB"/>
    <w:rsid w:val="23DF97FA"/>
    <w:rsid w:val="23E1B4B9"/>
    <w:rsid w:val="23E25AA0"/>
    <w:rsid w:val="241A1E11"/>
    <w:rsid w:val="241F4419"/>
    <w:rsid w:val="242BD96B"/>
    <w:rsid w:val="24345EE2"/>
    <w:rsid w:val="24397536"/>
    <w:rsid w:val="244175CF"/>
    <w:rsid w:val="2443FA4A"/>
    <w:rsid w:val="244F35DD"/>
    <w:rsid w:val="24565552"/>
    <w:rsid w:val="246370F7"/>
    <w:rsid w:val="246B5472"/>
    <w:rsid w:val="246DA4AD"/>
    <w:rsid w:val="246EB1F4"/>
    <w:rsid w:val="2485C9F8"/>
    <w:rsid w:val="249B7826"/>
    <w:rsid w:val="24A2B93D"/>
    <w:rsid w:val="24A4F864"/>
    <w:rsid w:val="24A60ECB"/>
    <w:rsid w:val="24A722AB"/>
    <w:rsid w:val="24C83A9D"/>
    <w:rsid w:val="24DB02DF"/>
    <w:rsid w:val="24EB8D85"/>
    <w:rsid w:val="24F85D82"/>
    <w:rsid w:val="2504E430"/>
    <w:rsid w:val="25085313"/>
    <w:rsid w:val="250D32C2"/>
    <w:rsid w:val="2522B8FE"/>
    <w:rsid w:val="25308BD2"/>
    <w:rsid w:val="2531EEC6"/>
    <w:rsid w:val="2538E541"/>
    <w:rsid w:val="2539832E"/>
    <w:rsid w:val="25410E4B"/>
    <w:rsid w:val="2543E82A"/>
    <w:rsid w:val="2563F91D"/>
    <w:rsid w:val="25671591"/>
    <w:rsid w:val="25744F0E"/>
    <w:rsid w:val="25795685"/>
    <w:rsid w:val="257B31CF"/>
    <w:rsid w:val="2584AFFD"/>
    <w:rsid w:val="2589AA7A"/>
    <w:rsid w:val="25931910"/>
    <w:rsid w:val="25A17781"/>
    <w:rsid w:val="25A7FC27"/>
    <w:rsid w:val="25B54CD8"/>
    <w:rsid w:val="25B6E0CC"/>
    <w:rsid w:val="25BF93D9"/>
    <w:rsid w:val="25CC702E"/>
    <w:rsid w:val="25D98654"/>
    <w:rsid w:val="25DE48AC"/>
    <w:rsid w:val="25E7FF23"/>
    <w:rsid w:val="25EA0677"/>
    <w:rsid w:val="25F81227"/>
    <w:rsid w:val="26071D83"/>
    <w:rsid w:val="26319406"/>
    <w:rsid w:val="26327070"/>
    <w:rsid w:val="263C1D70"/>
    <w:rsid w:val="26459874"/>
    <w:rsid w:val="264AE51F"/>
    <w:rsid w:val="265DFED5"/>
    <w:rsid w:val="266AE7A5"/>
    <w:rsid w:val="2677C399"/>
    <w:rsid w:val="267D3F53"/>
    <w:rsid w:val="2688AB38"/>
    <w:rsid w:val="268B6DBF"/>
    <w:rsid w:val="268CF1AB"/>
    <w:rsid w:val="269C8D93"/>
    <w:rsid w:val="269E4281"/>
    <w:rsid w:val="26A2AF4E"/>
    <w:rsid w:val="26A9D389"/>
    <w:rsid w:val="26C5BE25"/>
    <w:rsid w:val="26CFB143"/>
    <w:rsid w:val="26E102EC"/>
    <w:rsid w:val="26E5C398"/>
    <w:rsid w:val="26E6CD49"/>
    <w:rsid w:val="26E711A6"/>
    <w:rsid w:val="26F047F7"/>
    <w:rsid w:val="26FA9D21"/>
    <w:rsid w:val="26FCC66C"/>
    <w:rsid w:val="27085918"/>
    <w:rsid w:val="270E4B4A"/>
    <w:rsid w:val="271EC70B"/>
    <w:rsid w:val="273431A3"/>
    <w:rsid w:val="27346481"/>
    <w:rsid w:val="275B643A"/>
    <w:rsid w:val="275C831D"/>
    <w:rsid w:val="275D6697"/>
    <w:rsid w:val="275FC2F9"/>
    <w:rsid w:val="2764AF70"/>
    <w:rsid w:val="276CC58E"/>
    <w:rsid w:val="2774A5B5"/>
    <w:rsid w:val="27802D6E"/>
    <w:rsid w:val="27C802A8"/>
    <w:rsid w:val="27C805DA"/>
    <w:rsid w:val="27DDAF8D"/>
    <w:rsid w:val="27E7622D"/>
    <w:rsid w:val="27EAB644"/>
    <w:rsid w:val="27FEABEE"/>
    <w:rsid w:val="280111AD"/>
    <w:rsid w:val="28116C40"/>
    <w:rsid w:val="2815C51A"/>
    <w:rsid w:val="281D1163"/>
    <w:rsid w:val="282688D1"/>
    <w:rsid w:val="28273E20"/>
    <w:rsid w:val="28275728"/>
    <w:rsid w:val="2832922B"/>
    <w:rsid w:val="2832FAEB"/>
    <w:rsid w:val="283D2FDE"/>
    <w:rsid w:val="2842E013"/>
    <w:rsid w:val="284BC353"/>
    <w:rsid w:val="2850EE64"/>
    <w:rsid w:val="285A67E5"/>
    <w:rsid w:val="285BDA6B"/>
    <w:rsid w:val="285DA3C1"/>
    <w:rsid w:val="286D0614"/>
    <w:rsid w:val="2877B872"/>
    <w:rsid w:val="2882E207"/>
    <w:rsid w:val="28B0881D"/>
    <w:rsid w:val="28BEA98D"/>
    <w:rsid w:val="28C94A7C"/>
    <w:rsid w:val="28D91843"/>
    <w:rsid w:val="28DAEEB9"/>
    <w:rsid w:val="28E44636"/>
    <w:rsid w:val="28EF7524"/>
    <w:rsid w:val="29005DCC"/>
    <w:rsid w:val="291553E5"/>
    <w:rsid w:val="291703AF"/>
    <w:rsid w:val="29188064"/>
    <w:rsid w:val="29296404"/>
    <w:rsid w:val="29554343"/>
    <w:rsid w:val="2957A0D9"/>
    <w:rsid w:val="29599542"/>
    <w:rsid w:val="295ED741"/>
    <w:rsid w:val="29605791"/>
    <w:rsid w:val="2962AF9B"/>
    <w:rsid w:val="29679532"/>
    <w:rsid w:val="29768A7F"/>
    <w:rsid w:val="297ED1EA"/>
    <w:rsid w:val="29A741FD"/>
    <w:rsid w:val="29BA352B"/>
    <w:rsid w:val="29BEFEA8"/>
    <w:rsid w:val="29C907B7"/>
    <w:rsid w:val="29CF717A"/>
    <w:rsid w:val="29D70D0E"/>
    <w:rsid w:val="29DF8041"/>
    <w:rsid w:val="29E18EB4"/>
    <w:rsid w:val="29F89600"/>
    <w:rsid w:val="2A3C3741"/>
    <w:rsid w:val="2A486307"/>
    <w:rsid w:val="2A592ECA"/>
    <w:rsid w:val="2A5B0CC4"/>
    <w:rsid w:val="2A60EF83"/>
    <w:rsid w:val="2A6A36DE"/>
    <w:rsid w:val="2A75FFD6"/>
    <w:rsid w:val="2A7F5EDF"/>
    <w:rsid w:val="2A91CA5B"/>
    <w:rsid w:val="2A97B166"/>
    <w:rsid w:val="2AA40D8E"/>
    <w:rsid w:val="2AA78BB7"/>
    <w:rsid w:val="2AC86FE8"/>
    <w:rsid w:val="2AD1843A"/>
    <w:rsid w:val="2AD2C18E"/>
    <w:rsid w:val="2AD787A6"/>
    <w:rsid w:val="2ADE3879"/>
    <w:rsid w:val="2AF1F98F"/>
    <w:rsid w:val="2AFAA537"/>
    <w:rsid w:val="2AFEC123"/>
    <w:rsid w:val="2B0A8E7E"/>
    <w:rsid w:val="2B12F7F7"/>
    <w:rsid w:val="2B294E16"/>
    <w:rsid w:val="2B358BB1"/>
    <w:rsid w:val="2B3870BA"/>
    <w:rsid w:val="2B3B8A96"/>
    <w:rsid w:val="2B3C825E"/>
    <w:rsid w:val="2B416172"/>
    <w:rsid w:val="2B45B123"/>
    <w:rsid w:val="2B519126"/>
    <w:rsid w:val="2B52E183"/>
    <w:rsid w:val="2B5DDE92"/>
    <w:rsid w:val="2B7214D5"/>
    <w:rsid w:val="2B7B5241"/>
    <w:rsid w:val="2B84CCCE"/>
    <w:rsid w:val="2B93D5AA"/>
    <w:rsid w:val="2BA5FD18"/>
    <w:rsid w:val="2BAE6BBE"/>
    <w:rsid w:val="2BB0F4D3"/>
    <w:rsid w:val="2BB95B4E"/>
    <w:rsid w:val="2BBE4B1D"/>
    <w:rsid w:val="2BCC16D8"/>
    <w:rsid w:val="2BE5508C"/>
    <w:rsid w:val="2BED1D42"/>
    <w:rsid w:val="2BF742DF"/>
    <w:rsid w:val="2C072BC8"/>
    <w:rsid w:val="2C10B905"/>
    <w:rsid w:val="2C18B2DF"/>
    <w:rsid w:val="2C25EFEB"/>
    <w:rsid w:val="2C30E593"/>
    <w:rsid w:val="2C480463"/>
    <w:rsid w:val="2C5E7EC7"/>
    <w:rsid w:val="2C68BFCB"/>
    <w:rsid w:val="2C7A00E2"/>
    <w:rsid w:val="2C8B8C11"/>
    <w:rsid w:val="2CA436BB"/>
    <w:rsid w:val="2CA67670"/>
    <w:rsid w:val="2CB13800"/>
    <w:rsid w:val="2CBA2162"/>
    <w:rsid w:val="2CBB9936"/>
    <w:rsid w:val="2CC03253"/>
    <w:rsid w:val="2CC64EAD"/>
    <w:rsid w:val="2CE27295"/>
    <w:rsid w:val="2CE52C59"/>
    <w:rsid w:val="2CEEB1E4"/>
    <w:rsid w:val="2CF033DC"/>
    <w:rsid w:val="2CFD0196"/>
    <w:rsid w:val="2CFD6CCE"/>
    <w:rsid w:val="2CFFCF2E"/>
    <w:rsid w:val="2D0FE645"/>
    <w:rsid w:val="2D16B97F"/>
    <w:rsid w:val="2D199CC0"/>
    <w:rsid w:val="2D1C3C46"/>
    <w:rsid w:val="2D407103"/>
    <w:rsid w:val="2D4B1509"/>
    <w:rsid w:val="2D4C9C93"/>
    <w:rsid w:val="2D4EB7C6"/>
    <w:rsid w:val="2D504340"/>
    <w:rsid w:val="2D57EC8D"/>
    <w:rsid w:val="2D6674D2"/>
    <w:rsid w:val="2D6F6EA2"/>
    <w:rsid w:val="2D7FE30E"/>
    <w:rsid w:val="2D8A445D"/>
    <w:rsid w:val="2D950D7A"/>
    <w:rsid w:val="2D9EA1EC"/>
    <w:rsid w:val="2DA02167"/>
    <w:rsid w:val="2DAC8966"/>
    <w:rsid w:val="2DCC88DD"/>
    <w:rsid w:val="2DD2C421"/>
    <w:rsid w:val="2DE77464"/>
    <w:rsid w:val="2DEC73A5"/>
    <w:rsid w:val="2DF07CA7"/>
    <w:rsid w:val="2DF5534C"/>
    <w:rsid w:val="2DF7946C"/>
    <w:rsid w:val="2DFFF6E9"/>
    <w:rsid w:val="2E07DEEB"/>
    <w:rsid w:val="2E1D29AB"/>
    <w:rsid w:val="2E25CF6F"/>
    <w:rsid w:val="2E266A62"/>
    <w:rsid w:val="2E45F774"/>
    <w:rsid w:val="2E51C4B9"/>
    <w:rsid w:val="2E567D2B"/>
    <w:rsid w:val="2E664B36"/>
    <w:rsid w:val="2E6E4941"/>
    <w:rsid w:val="2E752963"/>
    <w:rsid w:val="2E755FD6"/>
    <w:rsid w:val="2E88F4C3"/>
    <w:rsid w:val="2EB23EBD"/>
    <w:rsid w:val="2EB80CA7"/>
    <w:rsid w:val="2EB8ACF5"/>
    <w:rsid w:val="2EBE317D"/>
    <w:rsid w:val="2EE73125"/>
    <w:rsid w:val="2EE75466"/>
    <w:rsid w:val="2EF0C82E"/>
    <w:rsid w:val="2F0BC7C3"/>
    <w:rsid w:val="2F0C2C07"/>
    <w:rsid w:val="2F1A1461"/>
    <w:rsid w:val="2F1F0FB3"/>
    <w:rsid w:val="2F24986D"/>
    <w:rsid w:val="2F2B7A56"/>
    <w:rsid w:val="2F325CD1"/>
    <w:rsid w:val="2F36EA78"/>
    <w:rsid w:val="2F4306C1"/>
    <w:rsid w:val="2F4D4DC2"/>
    <w:rsid w:val="2F690D96"/>
    <w:rsid w:val="2F6DDC08"/>
    <w:rsid w:val="2F72A331"/>
    <w:rsid w:val="2F829C78"/>
    <w:rsid w:val="2F835650"/>
    <w:rsid w:val="2F8EA8DD"/>
    <w:rsid w:val="2F955DB9"/>
    <w:rsid w:val="2F9B9266"/>
    <w:rsid w:val="2FBB5185"/>
    <w:rsid w:val="2FBF9844"/>
    <w:rsid w:val="2FC61BE2"/>
    <w:rsid w:val="2FE32FBC"/>
    <w:rsid w:val="300A19A2"/>
    <w:rsid w:val="3014CB58"/>
    <w:rsid w:val="301AC1D6"/>
    <w:rsid w:val="301AEB30"/>
    <w:rsid w:val="301F20DE"/>
    <w:rsid w:val="3026517B"/>
    <w:rsid w:val="302652A6"/>
    <w:rsid w:val="302C5BCF"/>
    <w:rsid w:val="303B930C"/>
    <w:rsid w:val="304551B4"/>
    <w:rsid w:val="3059D70E"/>
    <w:rsid w:val="305C7272"/>
    <w:rsid w:val="305F1FAC"/>
    <w:rsid w:val="306D7E88"/>
    <w:rsid w:val="30733947"/>
    <w:rsid w:val="3073BF62"/>
    <w:rsid w:val="307D401D"/>
    <w:rsid w:val="307FACE2"/>
    <w:rsid w:val="309F357F"/>
    <w:rsid w:val="30A4DBF4"/>
    <w:rsid w:val="30A96A32"/>
    <w:rsid w:val="30AB876D"/>
    <w:rsid w:val="30B7F240"/>
    <w:rsid w:val="30C0470C"/>
    <w:rsid w:val="30DFA5C9"/>
    <w:rsid w:val="30E3BD5E"/>
    <w:rsid w:val="30EFD4A6"/>
    <w:rsid w:val="30F2370F"/>
    <w:rsid w:val="3111B42B"/>
    <w:rsid w:val="3118B7F7"/>
    <w:rsid w:val="311FC9A5"/>
    <w:rsid w:val="31222422"/>
    <w:rsid w:val="3135DF1F"/>
    <w:rsid w:val="316D268E"/>
    <w:rsid w:val="317B559B"/>
    <w:rsid w:val="318082A2"/>
    <w:rsid w:val="31850434"/>
    <w:rsid w:val="3190F186"/>
    <w:rsid w:val="3191C425"/>
    <w:rsid w:val="319C56EF"/>
    <w:rsid w:val="31A5EA03"/>
    <w:rsid w:val="31A9B505"/>
    <w:rsid w:val="31B51A2A"/>
    <w:rsid w:val="31C084AF"/>
    <w:rsid w:val="31C0E980"/>
    <w:rsid w:val="31C22307"/>
    <w:rsid w:val="31D5A28B"/>
    <w:rsid w:val="31DCC84A"/>
    <w:rsid w:val="31E0F528"/>
    <w:rsid w:val="31E11B4A"/>
    <w:rsid w:val="31E8B9BD"/>
    <w:rsid w:val="31F20FE0"/>
    <w:rsid w:val="32016732"/>
    <w:rsid w:val="32078CF8"/>
    <w:rsid w:val="320D8FDA"/>
    <w:rsid w:val="32306B3E"/>
    <w:rsid w:val="323733DC"/>
    <w:rsid w:val="324844DC"/>
    <w:rsid w:val="324D9590"/>
    <w:rsid w:val="325FA3A7"/>
    <w:rsid w:val="32619883"/>
    <w:rsid w:val="326604E0"/>
    <w:rsid w:val="326987C2"/>
    <w:rsid w:val="3270499B"/>
    <w:rsid w:val="32708D33"/>
    <w:rsid w:val="3273F0C3"/>
    <w:rsid w:val="32776A7A"/>
    <w:rsid w:val="32793892"/>
    <w:rsid w:val="32ACE49D"/>
    <w:rsid w:val="32BDFABA"/>
    <w:rsid w:val="32CC160B"/>
    <w:rsid w:val="32D21FE0"/>
    <w:rsid w:val="32DF95FB"/>
    <w:rsid w:val="32E46E1C"/>
    <w:rsid w:val="32E49C0C"/>
    <w:rsid w:val="32F24A87"/>
    <w:rsid w:val="330E39B8"/>
    <w:rsid w:val="330F16A4"/>
    <w:rsid w:val="3311166A"/>
    <w:rsid w:val="333015CB"/>
    <w:rsid w:val="334DC9F5"/>
    <w:rsid w:val="334DF9A5"/>
    <w:rsid w:val="334FE2FF"/>
    <w:rsid w:val="3353F5F0"/>
    <w:rsid w:val="335928EE"/>
    <w:rsid w:val="3359346D"/>
    <w:rsid w:val="337F5538"/>
    <w:rsid w:val="33A11513"/>
    <w:rsid w:val="33A86664"/>
    <w:rsid w:val="33D8551D"/>
    <w:rsid w:val="33DC2C0B"/>
    <w:rsid w:val="33E5A528"/>
    <w:rsid w:val="33E6E013"/>
    <w:rsid w:val="33EC23C6"/>
    <w:rsid w:val="33EC75B1"/>
    <w:rsid w:val="33FBBCF2"/>
    <w:rsid w:val="33FFDBE0"/>
    <w:rsid w:val="340CF18B"/>
    <w:rsid w:val="3417073B"/>
    <w:rsid w:val="341A25BA"/>
    <w:rsid w:val="3425DAAA"/>
    <w:rsid w:val="342F9E26"/>
    <w:rsid w:val="343639A3"/>
    <w:rsid w:val="343AD6D1"/>
    <w:rsid w:val="343D0D1B"/>
    <w:rsid w:val="34486168"/>
    <w:rsid w:val="345333FF"/>
    <w:rsid w:val="34581F45"/>
    <w:rsid w:val="345BD183"/>
    <w:rsid w:val="345C70E9"/>
    <w:rsid w:val="347CA980"/>
    <w:rsid w:val="348CF262"/>
    <w:rsid w:val="34998660"/>
    <w:rsid w:val="349F0C7F"/>
    <w:rsid w:val="34AA99F5"/>
    <w:rsid w:val="34B336EF"/>
    <w:rsid w:val="34BB1839"/>
    <w:rsid w:val="34BBC11E"/>
    <w:rsid w:val="34BFCBB7"/>
    <w:rsid w:val="34C3D49A"/>
    <w:rsid w:val="34C693CE"/>
    <w:rsid w:val="34CFF5E1"/>
    <w:rsid w:val="34DE2DB4"/>
    <w:rsid w:val="34E3E75D"/>
    <w:rsid w:val="34E450ED"/>
    <w:rsid w:val="34FCEFCE"/>
    <w:rsid w:val="3504F4E0"/>
    <w:rsid w:val="3505CF5A"/>
    <w:rsid w:val="3507D761"/>
    <w:rsid w:val="351CB026"/>
    <w:rsid w:val="352BF098"/>
    <w:rsid w:val="352D2AAF"/>
    <w:rsid w:val="3533635B"/>
    <w:rsid w:val="3545ABE0"/>
    <w:rsid w:val="3550B114"/>
    <w:rsid w:val="3552BD20"/>
    <w:rsid w:val="355EF7DC"/>
    <w:rsid w:val="357B9C18"/>
    <w:rsid w:val="357FF2D3"/>
    <w:rsid w:val="358E66B6"/>
    <w:rsid w:val="35942508"/>
    <w:rsid w:val="35A32546"/>
    <w:rsid w:val="35B0B1D1"/>
    <w:rsid w:val="35B17F29"/>
    <w:rsid w:val="35DAF4E5"/>
    <w:rsid w:val="35EE32A6"/>
    <w:rsid w:val="35EEDD12"/>
    <w:rsid w:val="35F29C90"/>
    <w:rsid w:val="35F6C194"/>
    <w:rsid w:val="35F6FAFC"/>
    <w:rsid w:val="361C79B3"/>
    <w:rsid w:val="362CF830"/>
    <w:rsid w:val="3640F1D5"/>
    <w:rsid w:val="36491ED5"/>
    <w:rsid w:val="36615982"/>
    <w:rsid w:val="36714932"/>
    <w:rsid w:val="3673AF82"/>
    <w:rsid w:val="3678D9C6"/>
    <w:rsid w:val="3688125D"/>
    <w:rsid w:val="368B364B"/>
    <w:rsid w:val="369D861F"/>
    <w:rsid w:val="369E1C95"/>
    <w:rsid w:val="36C2C470"/>
    <w:rsid w:val="36DC3906"/>
    <w:rsid w:val="36E10B42"/>
    <w:rsid w:val="36E1773B"/>
    <w:rsid w:val="36E50BEC"/>
    <w:rsid w:val="36E6F6ED"/>
    <w:rsid w:val="36F27F18"/>
    <w:rsid w:val="370678F9"/>
    <w:rsid w:val="371FE3AC"/>
    <w:rsid w:val="3736DC57"/>
    <w:rsid w:val="3737CEE8"/>
    <w:rsid w:val="374A69CE"/>
    <w:rsid w:val="37673EE8"/>
    <w:rsid w:val="377197E5"/>
    <w:rsid w:val="3772432A"/>
    <w:rsid w:val="37781C46"/>
    <w:rsid w:val="377FBEC9"/>
    <w:rsid w:val="37870360"/>
    <w:rsid w:val="378B5A0A"/>
    <w:rsid w:val="379C73E4"/>
    <w:rsid w:val="37A27F7A"/>
    <w:rsid w:val="37B16E4D"/>
    <w:rsid w:val="37B1EC68"/>
    <w:rsid w:val="37C585F3"/>
    <w:rsid w:val="37D294B9"/>
    <w:rsid w:val="37DA9049"/>
    <w:rsid w:val="37DD3ED0"/>
    <w:rsid w:val="37E00607"/>
    <w:rsid w:val="37E4074D"/>
    <w:rsid w:val="38036E5E"/>
    <w:rsid w:val="381F367C"/>
    <w:rsid w:val="382706AC"/>
    <w:rsid w:val="3831C204"/>
    <w:rsid w:val="383B95D0"/>
    <w:rsid w:val="383E4604"/>
    <w:rsid w:val="38568181"/>
    <w:rsid w:val="387B35AE"/>
    <w:rsid w:val="3886B86F"/>
    <w:rsid w:val="38908ACB"/>
    <w:rsid w:val="3896A0B2"/>
    <w:rsid w:val="389B602F"/>
    <w:rsid w:val="38ABEE98"/>
    <w:rsid w:val="38B018C1"/>
    <w:rsid w:val="38B13F66"/>
    <w:rsid w:val="38B52701"/>
    <w:rsid w:val="38BEE852"/>
    <w:rsid w:val="38C106B8"/>
    <w:rsid w:val="38CF3027"/>
    <w:rsid w:val="38ECDE85"/>
    <w:rsid w:val="38F7A064"/>
    <w:rsid w:val="38FC8AFD"/>
    <w:rsid w:val="39022570"/>
    <w:rsid w:val="390C3625"/>
    <w:rsid w:val="390E0C89"/>
    <w:rsid w:val="3921E9B8"/>
    <w:rsid w:val="3923765E"/>
    <w:rsid w:val="392C45EC"/>
    <w:rsid w:val="3934BAE7"/>
    <w:rsid w:val="393731B4"/>
    <w:rsid w:val="393741A3"/>
    <w:rsid w:val="3938BB5F"/>
    <w:rsid w:val="393B870E"/>
    <w:rsid w:val="3946636E"/>
    <w:rsid w:val="394783E4"/>
    <w:rsid w:val="3965AAFA"/>
    <w:rsid w:val="39722611"/>
    <w:rsid w:val="397C2E21"/>
    <w:rsid w:val="397F7020"/>
    <w:rsid w:val="3981E459"/>
    <w:rsid w:val="3984CE61"/>
    <w:rsid w:val="398785CA"/>
    <w:rsid w:val="398C730C"/>
    <w:rsid w:val="39985B8B"/>
    <w:rsid w:val="39A60905"/>
    <w:rsid w:val="39A8FFCC"/>
    <w:rsid w:val="39C175CC"/>
    <w:rsid w:val="39C51800"/>
    <w:rsid w:val="39C67BF3"/>
    <w:rsid w:val="39C9F89D"/>
    <w:rsid w:val="39CD020A"/>
    <w:rsid w:val="39CFE737"/>
    <w:rsid w:val="39D27E4D"/>
    <w:rsid w:val="39E16D9B"/>
    <w:rsid w:val="39E6546D"/>
    <w:rsid w:val="39E808F4"/>
    <w:rsid w:val="39F12BB7"/>
    <w:rsid w:val="3A0269DD"/>
    <w:rsid w:val="3A0BB687"/>
    <w:rsid w:val="3A14CEA4"/>
    <w:rsid w:val="3A1C150E"/>
    <w:rsid w:val="3A29E4D9"/>
    <w:rsid w:val="3A3C9F87"/>
    <w:rsid w:val="3A4B790D"/>
    <w:rsid w:val="3A4E8AB6"/>
    <w:rsid w:val="3A6D061E"/>
    <w:rsid w:val="3A6F585F"/>
    <w:rsid w:val="3A735FA7"/>
    <w:rsid w:val="3A8716FA"/>
    <w:rsid w:val="3A872C1F"/>
    <w:rsid w:val="3A9B9739"/>
    <w:rsid w:val="3AA16BF6"/>
    <w:rsid w:val="3AA96047"/>
    <w:rsid w:val="3AAA6EBE"/>
    <w:rsid w:val="3AC99FC1"/>
    <w:rsid w:val="3ACD5B66"/>
    <w:rsid w:val="3AD1414D"/>
    <w:rsid w:val="3ADE146B"/>
    <w:rsid w:val="3AEB2A1A"/>
    <w:rsid w:val="3AEF4099"/>
    <w:rsid w:val="3AF93ADB"/>
    <w:rsid w:val="3B020A51"/>
    <w:rsid w:val="3B03B862"/>
    <w:rsid w:val="3B0D32A6"/>
    <w:rsid w:val="3B2A94AA"/>
    <w:rsid w:val="3B401EC8"/>
    <w:rsid w:val="3B5137BA"/>
    <w:rsid w:val="3B56C3BF"/>
    <w:rsid w:val="3B5EA76E"/>
    <w:rsid w:val="3B5F5372"/>
    <w:rsid w:val="3B70F2D3"/>
    <w:rsid w:val="3B943883"/>
    <w:rsid w:val="3BB7AE0B"/>
    <w:rsid w:val="3BBEBCC7"/>
    <w:rsid w:val="3BC43453"/>
    <w:rsid w:val="3BD4022F"/>
    <w:rsid w:val="3BE310D5"/>
    <w:rsid w:val="3BECC7C3"/>
    <w:rsid w:val="3BECFDE7"/>
    <w:rsid w:val="3BF070C5"/>
    <w:rsid w:val="3BF974DE"/>
    <w:rsid w:val="3BFCF4D7"/>
    <w:rsid w:val="3C0DF2F8"/>
    <w:rsid w:val="3C2FC725"/>
    <w:rsid w:val="3C4F9D42"/>
    <w:rsid w:val="3C5B35B2"/>
    <w:rsid w:val="3C6E62D4"/>
    <w:rsid w:val="3CA23231"/>
    <w:rsid w:val="3CA24CF5"/>
    <w:rsid w:val="3CA7EE24"/>
    <w:rsid w:val="3CB45388"/>
    <w:rsid w:val="3CB82D8E"/>
    <w:rsid w:val="3CBF1232"/>
    <w:rsid w:val="3CBFA169"/>
    <w:rsid w:val="3CBFAA68"/>
    <w:rsid w:val="3CD9CCC1"/>
    <w:rsid w:val="3CE83E1A"/>
    <w:rsid w:val="3CF45C44"/>
    <w:rsid w:val="3CF90775"/>
    <w:rsid w:val="3D0CC334"/>
    <w:rsid w:val="3D1E70DC"/>
    <w:rsid w:val="3D331A20"/>
    <w:rsid w:val="3D685763"/>
    <w:rsid w:val="3D72E130"/>
    <w:rsid w:val="3D782A4D"/>
    <w:rsid w:val="3D7831FE"/>
    <w:rsid w:val="3D889824"/>
    <w:rsid w:val="3D933B5B"/>
    <w:rsid w:val="3DA1435E"/>
    <w:rsid w:val="3DA58F6A"/>
    <w:rsid w:val="3DA95F76"/>
    <w:rsid w:val="3DB8DEBC"/>
    <w:rsid w:val="3DC0A640"/>
    <w:rsid w:val="3DC6C66B"/>
    <w:rsid w:val="3DD46699"/>
    <w:rsid w:val="3DD5E33A"/>
    <w:rsid w:val="3E041A4E"/>
    <w:rsid w:val="3E076167"/>
    <w:rsid w:val="3E26E559"/>
    <w:rsid w:val="3E2AF39E"/>
    <w:rsid w:val="3E315E88"/>
    <w:rsid w:val="3E46BAFD"/>
    <w:rsid w:val="3E47D231"/>
    <w:rsid w:val="3E542914"/>
    <w:rsid w:val="3E5FBDC3"/>
    <w:rsid w:val="3E63E292"/>
    <w:rsid w:val="3E682F97"/>
    <w:rsid w:val="3E6CCAAB"/>
    <w:rsid w:val="3E71B657"/>
    <w:rsid w:val="3E92AEC9"/>
    <w:rsid w:val="3E94D7D6"/>
    <w:rsid w:val="3EA132A7"/>
    <w:rsid w:val="3EAD19ED"/>
    <w:rsid w:val="3EB8668A"/>
    <w:rsid w:val="3EB89CBE"/>
    <w:rsid w:val="3EBC865F"/>
    <w:rsid w:val="3EBF1922"/>
    <w:rsid w:val="3EE09F4B"/>
    <w:rsid w:val="3EE2A35C"/>
    <w:rsid w:val="3EE9060E"/>
    <w:rsid w:val="3EF8DBA6"/>
    <w:rsid w:val="3F02F518"/>
    <w:rsid w:val="3F0F7DC8"/>
    <w:rsid w:val="3F20C323"/>
    <w:rsid w:val="3F246885"/>
    <w:rsid w:val="3F4961B9"/>
    <w:rsid w:val="3F6433C1"/>
    <w:rsid w:val="3F7936C0"/>
    <w:rsid w:val="3F868A1F"/>
    <w:rsid w:val="3F977A8B"/>
    <w:rsid w:val="3F99FED3"/>
    <w:rsid w:val="3FA1EF78"/>
    <w:rsid w:val="3FB31687"/>
    <w:rsid w:val="3FC295B1"/>
    <w:rsid w:val="3FDA50B4"/>
    <w:rsid w:val="3FE14545"/>
    <w:rsid w:val="3FFD0E79"/>
    <w:rsid w:val="3FFEB701"/>
    <w:rsid w:val="4010673B"/>
    <w:rsid w:val="401B7B6A"/>
    <w:rsid w:val="401D83BC"/>
    <w:rsid w:val="4021F071"/>
    <w:rsid w:val="402F975C"/>
    <w:rsid w:val="4034316B"/>
    <w:rsid w:val="404E8E0C"/>
    <w:rsid w:val="404EE238"/>
    <w:rsid w:val="40634F16"/>
    <w:rsid w:val="406FB0BB"/>
    <w:rsid w:val="407B2726"/>
    <w:rsid w:val="407DD10A"/>
    <w:rsid w:val="4098F54E"/>
    <w:rsid w:val="40A00A01"/>
    <w:rsid w:val="40A20DCF"/>
    <w:rsid w:val="40ACF1A1"/>
    <w:rsid w:val="40B72AAD"/>
    <w:rsid w:val="40BF31BA"/>
    <w:rsid w:val="40CBADF6"/>
    <w:rsid w:val="40CFE6F7"/>
    <w:rsid w:val="40DD8281"/>
    <w:rsid w:val="40E32717"/>
    <w:rsid w:val="40E6F280"/>
    <w:rsid w:val="40F81C16"/>
    <w:rsid w:val="4101AA4C"/>
    <w:rsid w:val="4101FEBA"/>
    <w:rsid w:val="41075B80"/>
    <w:rsid w:val="410B7445"/>
    <w:rsid w:val="411A5911"/>
    <w:rsid w:val="412129B2"/>
    <w:rsid w:val="412DB4BE"/>
    <w:rsid w:val="41325428"/>
    <w:rsid w:val="413C96A1"/>
    <w:rsid w:val="413D2136"/>
    <w:rsid w:val="4141597B"/>
    <w:rsid w:val="414F5B92"/>
    <w:rsid w:val="415B0886"/>
    <w:rsid w:val="41675293"/>
    <w:rsid w:val="417612D4"/>
    <w:rsid w:val="4177C9ED"/>
    <w:rsid w:val="41784ABA"/>
    <w:rsid w:val="41891C42"/>
    <w:rsid w:val="418B857E"/>
    <w:rsid w:val="4197B63A"/>
    <w:rsid w:val="419C6F9E"/>
    <w:rsid w:val="419E9948"/>
    <w:rsid w:val="41B1A278"/>
    <w:rsid w:val="41B299B0"/>
    <w:rsid w:val="41C791CA"/>
    <w:rsid w:val="41C7B3DA"/>
    <w:rsid w:val="41EB9B79"/>
    <w:rsid w:val="41EE09FB"/>
    <w:rsid w:val="41F20158"/>
    <w:rsid w:val="41FF86CD"/>
    <w:rsid w:val="4216DF87"/>
    <w:rsid w:val="4216F787"/>
    <w:rsid w:val="421B702A"/>
    <w:rsid w:val="424FFB47"/>
    <w:rsid w:val="4269DDAF"/>
    <w:rsid w:val="426C6725"/>
    <w:rsid w:val="42796C28"/>
    <w:rsid w:val="42872F30"/>
    <w:rsid w:val="42898675"/>
    <w:rsid w:val="42937676"/>
    <w:rsid w:val="42A96E27"/>
    <w:rsid w:val="42AFF3F4"/>
    <w:rsid w:val="42B90422"/>
    <w:rsid w:val="42C04260"/>
    <w:rsid w:val="42C57DFF"/>
    <w:rsid w:val="42CEA07B"/>
    <w:rsid w:val="42D15325"/>
    <w:rsid w:val="42EF7651"/>
    <w:rsid w:val="42F938D3"/>
    <w:rsid w:val="42FE8179"/>
    <w:rsid w:val="4305C4C0"/>
    <w:rsid w:val="430DD415"/>
    <w:rsid w:val="43184319"/>
    <w:rsid w:val="431CAD1E"/>
    <w:rsid w:val="432C14EC"/>
    <w:rsid w:val="43455AA1"/>
    <w:rsid w:val="435242BA"/>
    <w:rsid w:val="43528415"/>
    <w:rsid w:val="435A0C7A"/>
    <w:rsid w:val="435BEA50"/>
    <w:rsid w:val="435C0DBF"/>
    <w:rsid w:val="43776CB2"/>
    <w:rsid w:val="437C04B8"/>
    <w:rsid w:val="4385EFCF"/>
    <w:rsid w:val="438AB94B"/>
    <w:rsid w:val="4393D556"/>
    <w:rsid w:val="43AB5AA4"/>
    <w:rsid w:val="43CC9572"/>
    <w:rsid w:val="43CD6380"/>
    <w:rsid w:val="43CDC0D1"/>
    <w:rsid w:val="43DCD278"/>
    <w:rsid w:val="43F03885"/>
    <w:rsid w:val="43FCE08F"/>
    <w:rsid w:val="43FE008C"/>
    <w:rsid w:val="44095B87"/>
    <w:rsid w:val="441F6BFB"/>
    <w:rsid w:val="44267744"/>
    <w:rsid w:val="4428CABF"/>
    <w:rsid w:val="442985F0"/>
    <w:rsid w:val="443828A7"/>
    <w:rsid w:val="443A5AD7"/>
    <w:rsid w:val="4441EC31"/>
    <w:rsid w:val="446B2911"/>
    <w:rsid w:val="446D2386"/>
    <w:rsid w:val="44703D7E"/>
    <w:rsid w:val="44858688"/>
    <w:rsid w:val="4487AE2A"/>
    <w:rsid w:val="449335AA"/>
    <w:rsid w:val="449629D9"/>
    <w:rsid w:val="44D3D62F"/>
    <w:rsid w:val="44DD1D1E"/>
    <w:rsid w:val="44E2243E"/>
    <w:rsid w:val="44E70F5F"/>
    <w:rsid w:val="44E9E30F"/>
    <w:rsid w:val="44F219DD"/>
    <w:rsid w:val="44F67640"/>
    <w:rsid w:val="44FD5DA6"/>
    <w:rsid w:val="450675A9"/>
    <w:rsid w:val="4506EFBA"/>
    <w:rsid w:val="45134A8B"/>
    <w:rsid w:val="452A87C0"/>
    <w:rsid w:val="452DA842"/>
    <w:rsid w:val="455A00D3"/>
    <w:rsid w:val="455A578F"/>
    <w:rsid w:val="4581A635"/>
    <w:rsid w:val="458C48F6"/>
    <w:rsid w:val="458CC82B"/>
    <w:rsid w:val="45B327A3"/>
    <w:rsid w:val="45D6687B"/>
    <w:rsid w:val="45DC262C"/>
    <w:rsid w:val="45F0B8F4"/>
    <w:rsid w:val="460735D5"/>
    <w:rsid w:val="460A0CE5"/>
    <w:rsid w:val="461728DF"/>
    <w:rsid w:val="4619ACEB"/>
    <w:rsid w:val="46281D04"/>
    <w:rsid w:val="46329D6D"/>
    <w:rsid w:val="46333CE3"/>
    <w:rsid w:val="464125AD"/>
    <w:rsid w:val="4643B49C"/>
    <w:rsid w:val="46454AA5"/>
    <w:rsid w:val="4677CA3F"/>
    <w:rsid w:val="467BA741"/>
    <w:rsid w:val="46869DB1"/>
    <w:rsid w:val="4686A347"/>
    <w:rsid w:val="46B60157"/>
    <w:rsid w:val="46C39F72"/>
    <w:rsid w:val="46C6EF8B"/>
    <w:rsid w:val="46CE3D15"/>
    <w:rsid w:val="46F09003"/>
    <w:rsid w:val="47063CF0"/>
    <w:rsid w:val="470782E9"/>
    <w:rsid w:val="4715D0D6"/>
    <w:rsid w:val="471C5E72"/>
    <w:rsid w:val="472EB1B8"/>
    <w:rsid w:val="4734118B"/>
    <w:rsid w:val="473827AE"/>
    <w:rsid w:val="4739780F"/>
    <w:rsid w:val="475D1D79"/>
    <w:rsid w:val="47635780"/>
    <w:rsid w:val="4779CBD3"/>
    <w:rsid w:val="47A382C3"/>
    <w:rsid w:val="47B39526"/>
    <w:rsid w:val="47C04B41"/>
    <w:rsid w:val="47C3ED65"/>
    <w:rsid w:val="47C5A0B0"/>
    <w:rsid w:val="47CFE66C"/>
    <w:rsid w:val="47D3F3FB"/>
    <w:rsid w:val="47DC729B"/>
    <w:rsid w:val="47E369B7"/>
    <w:rsid w:val="47EDF35E"/>
    <w:rsid w:val="4818354C"/>
    <w:rsid w:val="482DAA31"/>
    <w:rsid w:val="4831BBAB"/>
    <w:rsid w:val="48359D5A"/>
    <w:rsid w:val="48431ED6"/>
    <w:rsid w:val="484A854A"/>
    <w:rsid w:val="484CCC0D"/>
    <w:rsid w:val="484F75DB"/>
    <w:rsid w:val="48535586"/>
    <w:rsid w:val="485F383F"/>
    <w:rsid w:val="4864868D"/>
    <w:rsid w:val="486DC999"/>
    <w:rsid w:val="48756C33"/>
    <w:rsid w:val="4877A41A"/>
    <w:rsid w:val="48797929"/>
    <w:rsid w:val="487F0CC0"/>
    <w:rsid w:val="48926506"/>
    <w:rsid w:val="489CBE21"/>
    <w:rsid w:val="489F17B3"/>
    <w:rsid w:val="48A208E8"/>
    <w:rsid w:val="48AB9F58"/>
    <w:rsid w:val="48B76AF3"/>
    <w:rsid w:val="48C3B816"/>
    <w:rsid w:val="48CBDA1D"/>
    <w:rsid w:val="48D39A14"/>
    <w:rsid w:val="48DBEBCD"/>
    <w:rsid w:val="48E4377F"/>
    <w:rsid w:val="48F6C85C"/>
    <w:rsid w:val="48FAE07F"/>
    <w:rsid w:val="48FD078B"/>
    <w:rsid w:val="490353A2"/>
    <w:rsid w:val="490C8BD4"/>
    <w:rsid w:val="491376F3"/>
    <w:rsid w:val="492A1071"/>
    <w:rsid w:val="492C6A5E"/>
    <w:rsid w:val="4938470E"/>
    <w:rsid w:val="49435784"/>
    <w:rsid w:val="494615D4"/>
    <w:rsid w:val="494D1934"/>
    <w:rsid w:val="494F9711"/>
    <w:rsid w:val="495825B5"/>
    <w:rsid w:val="49685F30"/>
    <w:rsid w:val="496BF573"/>
    <w:rsid w:val="4970ED19"/>
    <w:rsid w:val="49774981"/>
    <w:rsid w:val="49874A1A"/>
    <w:rsid w:val="499F98E2"/>
    <w:rsid w:val="49A27543"/>
    <w:rsid w:val="49A84C42"/>
    <w:rsid w:val="49B9B6EF"/>
    <w:rsid w:val="49C312A8"/>
    <w:rsid w:val="49C8A856"/>
    <w:rsid w:val="49C9FD77"/>
    <w:rsid w:val="4A00768B"/>
    <w:rsid w:val="4A12F8F3"/>
    <w:rsid w:val="4A18D9A1"/>
    <w:rsid w:val="4A1BCA41"/>
    <w:rsid w:val="4A3575E5"/>
    <w:rsid w:val="4A39BF25"/>
    <w:rsid w:val="4A3BC798"/>
    <w:rsid w:val="4A3E0D20"/>
    <w:rsid w:val="4A427991"/>
    <w:rsid w:val="4A471DFA"/>
    <w:rsid w:val="4A551F8B"/>
    <w:rsid w:val="4A6715AF"/>
    <w:rsid w:val="4A6F1688"/>
    <w:rsid w:val="4A6F6A75"/>
    <w:rsid w:val="4A71B5D8"/>
    <w:rsid w:val="4A76A5E7"/>
    <w:rsid w:val="4AAB4018"/>
    <w:rsid w:val="4AB65E12"/>
    <w:rsid w:val="4ABD4D28"/>
    <w:rsid w:val="4ACD00C2"/>
    <w:rsid w:val="4ACDA029"/>
    <w:rsid w:val="4ADA8B35"/>
    <w:rsid w:val="4AE404F4"/>
    <w:rsid w:val="4AED4708"/>
    <w:rsid w:val="4AFA5DB6"/>
    <w:rsid w:val="4B0E2135"/>
    <w:rsid w:val="4B15B398"/>
    <w:rsid w:val="4B1ACD69"/>
    <w:rsid w:val="4B5545AD"/>
    <w:rsid w:val="4B61CBFF"/>
    <w:rsid w:val="4B657328"/>
    <w:rsid w:val="4B7CC08F"/>
    <w:rsid w:val="4B8F9E0A"/>
    <w:rsid w:val="4B90BC8E"/>
    <w:rsid w:val="4B91220A"/>
    <w:rsid w:val="4BBAF117"/>
    <w:rsid w:val="4BE0B94A"/>
    <w:rsid w:val="4BE73F8F"/>
    <w:rsid w:val="4BF6876F"/>
    <w:rsid w:val="4BF8700A"/>
    <w:rsid w:val="4BFA38DB"/>
    <w:rsid w:val="4BFBED53"/>
    <w:rsid w:val="4BFD4990"/>
    <w:rsid w:val="4C0C1B39"/>
    <w:rsid w:val="4C108D73"/>
    <w:rsid w:val="4C12B132"/>
    <w:rsid w:val="4C1DB3C8"/>
    <w:rsid w:val="4C307C09"/>
    <w:rsid w:val="4C531A65"/>
    <w:rsid w:val="4C5A094F"/>
    <w:rsid w:val="4C7AB9FB"/>
    <w:rsid w:val="4C95B0A4"/>
    <w:rsid w:val="4CA5A6BE"/>
    <w:rsid w:val="4CB75F3C"/>
    <w:rsid w:val="4CD88188"/>
    <w:rsid w:val="4CF26BA2"/>
    <w:rsid w:val="4CFA5902"/>
    <w:rsid w:val="4D080154"/>
    <w:rsid w:val="4D0FA139"/>
    <w:rsid w:val="4D1FA639"/>
    <w:rsid w:val="4D20C046"/>
    <w:rsid w:val="4D235E11"/>
    <w:rsid w:val="4D353571"/>
    <w:rsid w:val="4D437FF5"/>
    <w:rsid w:val="4D5731B2"/>
    <w:rsid w:val="4D65E81E"/>
    <w:rsid w:val="4D7223F5"/>
    <w:rsid w:val="4D747DE7"/>
    <w:rsid w:val="4D8ACD61"/>
    <w:rsid w:val="4D945DF6"/>
    <w:rsid w:val="4D991620"/>
    <w:rsid w:val="4D9BBCE8"/>
    <w:rsid w:val="4DAA437B"/>
    <w:rsid w:val="4DAE6831"/>
    <w:rsid w:val="4DB0C808"/>
    <w:rsid w:val="4DB53E2F"/>
    <w:rsid w:val="4DBE57A5"/>
    <w:rsid w:val="4DC64306"/>
    <w:rsid w:val="4DC74934"/>
    <w:rsid w:val="4DD53FA0"/>
    <w:rsid w:val="4DDADEE5"/>
    <w:rsid w:val="4DE4970E"/>
    <w:rsid w:val="4DF25D60"/>
    <w:rsid w:val="4E01DEA0"/>
    <w:rsid w:val="4E03E5FA"/>
    <w:rsid w:val="4E0A9388"/>
    <w:rsid w:val="4E142456"/>
    <w:rsid w:val="4E1FE9DD"/>
    <w:rsid w:val="4E210FB1"/>
    <w:rsid w:val="4E26C7B3"/>
    <w:rsid w:val="4E39CC1E"/>
    <w:rsid w:val="4E5483F9"/>
    <w:rsid w:val="4E66DC81"/>
    <w:rsid w:val="4E8D29A0"/>
    <w:rsid w:val="4E980C96"/>
    <w:rsid w:val="4E9B0F4C"/>
    <w:rsid w:val="4EA4CF87"/>
    <w:rsid w:val="4EAC8105"/>
    <w:rsid w:val="4ECBDC0A"/>
    <w:rsid w:val="4F0590E7"/>
    <w:rsid w:val="4F0F6672"/>
    <w:rsid w:val="4F2878BF"/>
    <w:rsid w:val="4F3FAEB7"/>
    <w:rsid w:val="4F50F158"/>
    <w:rsid w:val="4F674E6E"/>
    <w:rsid w:val="4F6B6F72"/>
    <w:rsid w:val="4F711FBD"/>
    <w:rsid w:val="4F7EF8D3"/>
    <w:rsid w:val="4F895FA5"/>
    <w:rsid w:val="4F945568"/>
    <w:rsid w:val="4FA265A3"/>
    <w:rsid w:val="4FA411BA"/>
    <w:rsid w:val="4FA769CB"/>
    <w:rsid w:val="4FB14F0A"/>
    <w:rsid w:val="4FD9188F"/>
    <w:rsid w:val="4FDE4E81"/>
    <w:rsid w:val="4FDFA27C"/>
    <w:rsid w:val="4FEF08FB"/>
    <w:rsid w:val="4FFD726C"/>
    <w:rsid w:val="4FFF4806"/>
    <w:rsid w:val="5017C359"/>
    <w:rsid w:val="501F944F"/>
    <w:rsid w:val="50279B9B"/>
    <w:rsid w:val="50343465"/>
    <w:rsid w:val="504AD02A"/>
    <w:rsid w:val="50545F2B"/>
    <w:rsid w:val="5056AE87"/>
    <w:rsid w:val="50761B5B"/>
    <w:rsid w:val="507F29F8"/>
    <w:rsid w:val="509AA238"/>
    <w:rsid w:val="509DB119"/>
    <w:rsid w:val="50A98FBD"/>
    <w:rsid w:val="50C0C453"/>
    <w:rsid w:val="50CF966C"/>
    <w:rsid w:val="50E1F305"/>
    <w:rsid w:val="50EA1171"/>
    <w:rsid w:val="50EEF113"/>
    <w:rsid w:val="512A39D1"/>
    <w:rsid w:val="512DAAEB"/>
    <w:rsid w:val="51465451"/>
    <w:rsid w:val="51565F6F"/>
    <w:rsid w:val="515894C2"/>
    <w:rsid w:val="517B3882"/>
    <w:rsid w:val="517C8858"/>
    <w:rsid w:val="51837E43"/>
    <w:rsid w:val="5187CCB8"/>
    <w:rsid w:val="5192E1AB"/>
    <w:rsid w:val="5194AA6A"/>
    <w:rsid w:val="519E53C6"/>
    <w:rsid w:val="51AE02C6"/>
    <w:rsid w:val="51C1EDA7"/>
    <w:rsid w:val="51CD857E"/>
    <w:rsid w:val="51D09E00"/>
    <w:rsid w:val="51D306C0"/>
    <w:rsid w:val="51D88B84"/>
    <w:rsid w:val="51D9ACCF"/>
    <w:rsid w:val="51DB9AE5"/>
    <w:rsid w:val="51DE756F"/>
    <w:rsid w:val="51E5B94C"/>
    <w:rsid w:val="51EA5308"/>
    <w:rsid w:val="51F2F9D8"/>
    <w:rsid w:val="5202CCFA"/>
    <w:rsid w:val="52137B92"/>
    <w:rsid w:val="5218CD33"/>
    <w:rsid w:val="52203CF7"/>
    <w:rsid w:val="5220E509"/>
    <w:rsid w:val="522AA0C4"/>
    <w:rsid w:val="5233B1C9"/>
    <w:rsid w:val="52344C96"/>
    <w:rsid w:val="52352BED"/>
    <w:rsid w:val="5239817A"/>
    <w:rsid w:val="5257B005"/>
    <w:rsid w:val="52647E95"/>
    <w:rsid w:val="526DD663"/>
    <w:rsid w:val="52B64BAE"/>
    <w:rsid w:val="52B6C3A3"/>
    <w:rsid w:val="52C84983"/>
    <w:rsid w:val="52CBD16B"/>
    <w:rsid w:val="52CDAC0A"/>
    <w:rsid w:val="52D0F2B7"/>
    <w:rsid w:val="52DFB7E0"/>
    <w:rsid w:val="52E2AACE"/>
    <w:rsid w:val="52E535DF"/>
    <w:rsid w:val="52EC114E"/>
    <w:rsid w:val="5303FD97"/>
    <w:rsid w:val="530AF345"/>
    <w:rsid w:val="531661AD"/>
    <w:rsid w:val="531F4760"/>
    <w:rsid w:val="5347ADA5"/>
    <w:rsid w:val="534A1582"/>
    <w:rsid w:val="534E48C3"/>
    <w:rsid w:val="534E85E9"/>
    <w:rsid w:val="5351CEDB"/>
    <w:rsid w:val="535CDB89"/>
    <w:rsid w:val="536C16EA"/>
    <w:rsid w:val="536C6E61"/>
    <w:rsid w:val="536E3BE7"/>
    <w:rsid w:val="536FDC39"/>
    <w:rsid w:val="53720AAA"/>
    <w:rsid w:val="53765579"/>
    <w:rsid w:val="537C451B"/>
    <w:rsid w:val="538248F8"/>
    <w:rsid w:val="5391C265"/>
    <w:rsid w:val="53A19DB1"/>
    <w:rsid w:val="53C31CD1"/>
    <w:rsid w:val="53C3E323"/>
    <w:rsid w:val="53CC11A9"/>
    <w:rsid w:val="53CEFE26"/>
    <w:rsid w:val="53D0C138"/>
    <w:rsid w:val="53D20B86"/>
    <w:rsid w:val="540B8BC5"/>
    <w:rsid w:val="541984FF"/>
    <w:rsid w:val="541C482D"/>
    <w:rsid w:val="5423280D"/>
    <w:rsid w:val="54397EFB"/>
    <w:rsid w:val="5451AF2A"/>
    <w:rsid w:val="547C3CEE"/>
    <w:rsid w:val="54873244"/>
    <w:rsid w:val="54874B72"/>
    <w:rsid w:val="549782C3"/>
    <w:rsid w:val="54B98BDD"/>
    <w:rsid w:val="54CA1221"/>
    <w:rsid w:val="54D531AF"/>
    <w:rsid w:val="54D5E571"/>
    <w:rsid w:val="54D90444"/>
    <w:rsid w:val="54E873C1"/>
    <w:rsid w:val="54F130BE"/>
    <w:rsid w:val="54F18822"/>
    <w:rsid w:val="54F1DEEC"/>
    <w:rsid w:val="5508B9A2"/>
    <w:rsid w:val="550FD338"/>
    <w:rsid w:val="55153DCC"/>
    <w:rsid w:val="552A9029"/>
    <w:rsid w:val="553620FC"/>
    <w:rsid w:val="553E8ACE"/>
    <w:rsid w:val="5540A059"/>
    <w:rsid w:val="55413AEB"/>
    <w:rsid w:val="5543116F"/>
    <w:rsid w:val="55535611"/>
    <w:rsid w:val="55550BF8"/>
    <w:rsid w:val="555882B4"/>
    <w:rsid w:val="555E607E"/>
    <w:rsid w:val="55606973"/>
    <w:rsid w:val="55666FC6"/>
    <w:rsid w:val="556C9199"/>
    <w:rsid w:val="556FF630"/>
    <w:rsid w:val="557B1481"/>
    <w:rsid w:val="5581AE49"/>
    <w:rsid w:val="559A01B1"/>
    <w:rsid w:val="55A11EB3"/>
    <w:rsid w:val="55A1D204"/>
    <w:rsid w:val="55A2FCBB"/>
    <w:rsid w:val="55B1C92F"/>
    <w:rsid w:val="55B7228E"/>
    <w:rsid w:val="55B84D40"/>
    <w:rsid w:val="55C0D231"/>
    <w:rsid w:val="55C8B745"/>
    <w:rsid w:val="55D84786"/>
    <w:rsid w:val="55E6B437"/>
    <w:rsid w:val="55F1618D"/>
    <w:rsid w:val="55F25336"/>
    <w:rsid w:val="55F3EF49"/>
    <w:rsid w:val="55FD2F66"/>
    <w:rsid w:val="55FF3B0B"/>
    <w:rsid w:val="56145DD4"/>
    <w:rsid w:val="561D4B53"/>
    <w:rsid w:val="561EA3C7"/>
    <w:rsid w:val="5626B934"/>
    <w:rsid w:val="5633F4EA"/>
    <w:rsid w:val="564B275F"/>
    <w:rsid w:val="565A182B"/>
    <w:rsid w:val="565A9215"/>
    <w:rsid w:val="566E920E"/>
    <w:rsid w:val="56734D8D"/>
    <w:rsid w:val="56823EEF"/>
    <w:rsid w:val="568456D6"/>
    <w:rsid w:val="5687DE65"/>
    <w:rsid w:val="568FC111"/>
    <w:rsid w:val="569B2851"/>
    <w:rsid w:val="56A06147"/>
    <w:rsid w:val="56A8BD21"/>
    <w:rsid w:val="56BBD1FE"/>
    <w:rsid w:val="56BE3B75"/>
    <w:rsid w:val="56CB63FF"/>
    <w:rsid w:val="56CE7716"/>
    <w:rsid w:val="56D97B6C"/>
    <w:rsid w:val="56DB9FAC"/>
    <w:rsid w:val="56DBA1E1"/>
    <w:rsid w:val="56E16FF5"/>
    <w:rsid w:val="56E93D39"/>
    <w:rsid w:val="56EE18C5"/>
    <w:rsid w:val="56F53DE1"/>
    <w:rsid w:val="5703A643"/>
    <w:rsid w:val="57140CDB"/>
    <w:rsid w:val="571CD516"/>
    <w:rsid w:val="5725FFC5"/>
    <w:rsid w:val="57263062"/>
    <w:rsid w:val="5734B99E"/>
    <w:rsid w:val="573BDA00"/>
    <w:rsid w:val="5744BC04"/>
    <w:rsid w:val="5747B41D"/>
    <w:rsid w:val="57541DA1"/>
    <w:rsid w:val="576400F5"/>
    <w:rsid w:val="5765CC9E"/>
    <w:rsid w:val="57680C28"/>
    <w:rsid w:val="577D69CA"/>
    <w:rsid w:val="57917A09"/>
    <w:rsid w:val="57998860"/>
    <w:rsid w:val="579DB927"/>
    <w:rsid w:val="57A07EA4"/>
    <w:rsid w:val="57B26EC8"/>
    <w:rsid w:val="57B2B1D7"/>
    <w:rsid w:val="57BD1FA0"/>
    <w:rsid w:val="57C3A0B4"/>
    <w:rsid w:val="57D1526A"/>
    <w:rsid w:val="57D94713"/>
    <w:rsid w:val="57F6EF5A"/>
    <w:rsid w:val="580FDD8E"/>
    <w:rsid w:val="5819FF0E"/>
    <w:rsid w:val="583FF03F"/>
    <w:rsid w:val="584F0BB9"/>
    <w:rsid w:val="5863A7A0"/>
    <w:rsid w:val="58761F94"/>
    <w:rsid w:val="58917258"/>
    <w:rsid w:val="5893D693"/>
    <w:rsid w:val="58951BDF"/>
    <w:rsid w:val="58A8CA29"/>
    <w:rsid w:val="58B223CD"/>
    <w:rsid w:val="58B61291"/>
    <w:rsid w:val="58B8114F"/>
    <w:rsid w:val="58B97DA3"/>
    <w:rsid w:val="58C1CE1A"/>
    <w:rsid w:val="58C36575"/>
    <w:rsid w:val="58DEFB97"/>
    <w:rsid w:val="58E0818F"/>
    <w:rsid w:val="58E195B4"/>
    <w:rsid w:val="58EB1B05"/>
    <w:rsid w:val="58F9E1FC"/>
    <w:rsid w:val="58FAD360"/>
    <w:rsid w:val="58FB60A3"/>
    <w:rsid w:val="5922F313"/>
    <w:rsid w:val="59263A4F"/>
    <w:rsid w:val="59275CA7"/>
    <w:rsid w:val="592806E0"/>
    <w:rsid w:val="592A4BC7"/>
    <w:rsid w:val="594A32CC"/>
    <w:rsid w:val="594FC98A"/>
    <w:rsid w:val="5963E3C4"/>
    <w:rsid w:val="596F00FC"/>
    <w:rsid w:val="597B2516"/>
    <w:rsid w:val="597E212A"/>
    <w:rsid w:val="599EB5A8"/>
    <w:rsid w:val="59A67552"/>
    <w:rsid w:val="59B4D859"/>
    <w:rsid w:val="59C17789"/>
    <w:rsid w:val="59D65A87"/>
    <w:rsid w:val="59D6A01B"/>
    <w:rsid w:val="59D83264"/>
    <w:rsid w:val="59F372C0"/>
    <w:rsid w:val="5A02ACF2"/>
    <w:rsid w:val="5A051539"/>
    <w:rsid w:val="5A05EC74"/>
    <w:rsid w:val="5A06BCEB"/>
    <w:rsid w:val="5A0A8522"/>
    <w:rsid w:val="5A1ACED1"/>
    <w:rsid w:val="5A1B39BE"/>
    <w:rsid w:val="5A2CBA09"/>
    <w:rsid w:val="5A2FB419"/>
    <w:rsid w:val="5A38F885"/>
    <w:rsid w:val="5A428076"/>
    <w:rsid w:val="5A4E85A4"/>
    <w:rsid w:val="5A5C50E7"/>
    <w:rsid w:val="5A6167D2"/>
    <w:rsid w:val="5A66B487"/>
    <w:rsid w:val="5A8E5549"/>
    <w:rsid w:val="5AB81AE1"/>
    <w:rsid w:val="5ABCC4EA"/>
    <w:rsid w:val="5AC165AD"/>
    <w:rsid w:val="5AC8BBE4"/>
    <w:rsid w:val="5ACE87CE"/>
    <w:rsid w:val="5ACED99E"/>
    <w:rsid w:val="5AD984CE"/>
    <w:rsid w:val="5AF26062"/>
    <w:rsid w:val="5AFA765A"/>
    <w:rsid w:val="5AFD810F"/>
    <w:rsid w:val="5B004590"/>
    <w:rsid w:val="5B094A0F"/>
    <w:rsid w:val="5B153ABB"/>
    <w:rsid w:val="5B2D1CA3"/>
    <w:rsid w:val="5B41E621"/>
    <w:rsid w:val="5B468E2D"/>
    <w:rsid w:val="5B46CDD8"/>
    <w:rsid w:val="5B4FED01"/>
    <w:rsid w:val="5B52161F"/>
    <w:rsid w:val="5B54895E"/>
    <w:rsid w:val="5B554FF8"/>
    <w:rsid w:val="5B79868B"/>
    <w:rsid w:val="5B83DF28"/>
    <w:rsid w:val="5B8BFAB7"/>
    <w:rsid w:val="5B9D1651"/>
    <w:rsid w:val="5BA40EE5"/>
    <w:rsid w:val="5BA53E86"/>
    <w:rsid w:val="5BB3825A"/>
    <w:rsid w:val="5BDC032E"/>
    <w:rsid w:val="5BEA915F"/>
    <w:rsid w:val="5BF1C600"/>
    <w:rsid w:val="5BF3D54D"/>
    <w:rsid w:val="5BFE23D1"/>
    <w:rsid w:val="5C166A5C"/>
    <w:rsid w:val="5C1B625B"/>
    <w:rsid w:val="5C22995A"/>
    <w:rsid w:val="5C4C2507"/>
    <w:rsid w:val="5C5FA769"/>
    <w:rsid w:val="5C636F8B"/>
    <w:rsid w:val="5C6839B8"/>
    <w:rsid w:val="5C68E903"/>
    <w:rsid w:val="5C70DCBA"/>
    <w:rsid w:val="5C9C4586"/>
    <w:rsid w:val="5CB8DA5B"/>
    <w:rsid w:val="5CDB1A66"/>
    <w:rsid w:val="5CDCC5D9"/>
    <w:rsid w:val="5CEBF9EC"/>
    <w:rsid w:val="5CEDE680"/>
    <w:rsid w:val="5CEEA432"/>
    <w:rsid w:val="5D13FF94"/>
    <w:rsid w:val="5D2B68C5"/>
    <w:rsid w:val="5D5AABAE"/>
    <w:rsid w:val="5D61E1C3"/>
    <w:rsid w:val="5D6DE3E7"/>
    <w:rsid w:val="5DA62C9F"/>
    <w:rsid w:val="5DAB769E"/>
    <w:rsid w:val="5DAD6CAE"/>
    <w:rsid w:val="5DB2A0E2"/>
    <w:rsid w:val="5DCC94EE"/>
    <w:rsid w:val="5DCDADFE"/>
    <w:rsid w:val="5DE184E7"/>
    <w:rsid w:val="5DEAC0CC"/>
    <w:rsid w:val="5E09628B"/>
    <w:rsid w:val="5E279D77"/>
    <w:rsid w:val="5E37E23D"/>
    <w:rsid w:val="5E44BD51"/>
    <w:rsid w:val="5E5CC567"/>
    <w:rsid w:val="5E621E47"/>
    <w:rsid w:val="5E82BB21"/>
    <w:rsid w:val="5E8911C2"/>
    <w:rsid w:val="5EA010D0"/>
    <w:rsid w:val="5EA7BF53"/>
    <w:rsid w:val="5EAB71E8"/>
    <w:rsid w:val="5EAB9978"/>
    <w:rsid w:val="5EBD85CD"/>
    <w:rsid w:val="5ECC79C0"/>
    <w:rsid w:val="5EDF6E68"/>
    <w:rsid w:val="5EF221DD"/>
    <w:rsid w:val="5EF51387"/>
    <w:rsid w:val="5EFC6366"/>
    <w:rsid w:val="5F076851"/>
    <w:rsid w:val="5F3F16B1"/>
    <w:rsid w:val="5F3F1A49"/>
    <w:rsid w:val="5F7D2F06"/>
    <w:rsid w:val="5F8291A3"/>
    <w:rsid w:val="5F8477FC"/>
    <w:rsid w:val="5F9161E6"/>
    <w:rsid w:val="5F95D8B1"/>
    <w:rsid w:val="5FA843F7"/>
    <w:rsid w:val="5FB3FA9F"/>
    <w:rsid w:val="5FB6E79A"/>
    <w:rsid w:val="5FBDEE5B"/>
    <w:rsid w:val="5FC0E145"/>
    <w:rsid w:val="5FCE909F"/>
    <w:rsid w:val="5FEEC954"/>
    <w:rsid w:val="5FF48E86"/>
    <w:rsid w:val="5FF81C8B"/>
    <w:rsid w:val="5FFBEBF2"/>
    <w:rsid w:val="6012185B"/>
    <w:rsid w:val="6038A931"/>
    <w:rsid w:val="606A736E"/>
    <w:rsid w:val="60809992"/>
    <w:rsid w:val="60980847"/>
    <w:rsid w:val="609833C7"/>
    <w:rsid w:val="60BC9EB6"/>
    <w:rsid w:val="60D52C82"/>
    <w:rsid w:val="60DFE3EF"/>
    <w:rsid w:val="610A15BF"/>
    <w:rsid w:val="6112A349"/>
    <w:rsid w:val="61265F08"/>
    <w:rsid w:val="613EABBA"/>
    <w:rsid w:val="6144EDD8"/>
    <w:rsid w:val="614A682A"/>
    <w:rsid w:val="61659524"/>
    <w:rsid w:val="61BC477D"/>
    <w:rsid w:val="61D3E793"/>
    <w:rsid w:val="61D6780D"/>
    <w:rsid w:val="61D73A72"/>
    <w:rsid w:val="61DFAF73"/>
    <w:rsid w:val="61F9C042"/>
    <w:rsid w:val="62025E07"/>
    <w:rsid w:val="6210BF74"/>
    <w:rsid w:val="6219C07E"/>
    <w:rsid w:val="621A853F"/>
    <w:rsid w:val="6226E317"/>
    <w:rsid w:val="6229541D"/>
    <w:rsid w:val="622D3A44"/>
    <w:rsid w:val="62301369"/>
    <w:rsid w:val="624483DA"/>
    <w:rsid w:val="6251A268"/>
    <w:rsid w:val="6258530A"/>
    <w:rsid w:val="6277D0D3"/>
    <w:rsid w:val="6279D758"/>
    <w:rsid w:val="62844F4E"/>
    <w:rsid w:val="62862D80"/>
    <w:rsid w:val="62900AD6"/>
    <w:rsid w:val="62913A0B"/>
    <w:rsid w:val="6297A3C3"/>
    <w:rsid w:val="62B6572F"/>
    <w:rsid w:val="62B8A1FC"/>
    <w:rsid w:val="62BC9C45"/>
    <w:rsid w:val="62CC948B"/>
    <w:rsid w:val="62D424EF"/>
    <w:rsid w:val="62D53FA1"/>
    <w:rsid w:val="62F831C7"/>
    <w:rsid w:val="62FCB55B"/>
    <w:rsid w:val="62FD1633"/>
    <w:rsid w:val="631C4A5D"/>
    <w:rsid w:val="631D5F1E"/>
    <w:rsid w:val="632215C2"/>
    <w:rsid w:val="6326C41B"/>
    <w:rsid w:val="6331C4A5"/>
    <w:rsid w:val="633B896F"/>
    <w:rsid w:val="6345659F"/>
    <w:rsid w:val="635634FB"/>
    <w:rsid w:val="636EE947"/>
    <w:rsid w:val="63779087"/>
    <w:rsid w:val="638A4E87"/>
    <w:rsid w:val="6399335B"/>
    <w:rsid w:val="63A17D3B"/>
    <w:rsid w:val="63C6F7E0"/>
    <w:rsid w:val="63C73171"/>
    <w:rsid w:val="63D1093C"/>
    <w:rsid w:val="63D52AB4"/>
    <w:rsid w:val="63FB91A2"/>
    <w:rsid w:val="64117F97"/>
    <w:rsid w:val="642F2D1A"/>
    <w:rsid w:val="643CEE9A"/>
    <w:rsid w:val="644D8581"/>
    <w:rsid w:val="6456BB6B"/>
    <w:rsid w:val="64679264"/>
    <w:rsid w:val="646F70FA"/>
    <w:rsid w:val="64769FE6"/>
    <w:rsid w:val="64A7A277"/>
    <w:rsid w:val="64A86F3B"/>
    <w:rsid w:val="64B0EA24"/>
    <w:rsid w:val="64BB4A92"/>
    <w:rsid w:val="64EB6C4E"/>
    <w:rsid w:val="64F73053"/>
    <w:rsid w:val="6508B7B7"/>
    <w:rsid w:val="65096D92"/>
    <w:rsid w:val="65122FDC"/>
    <w:rsid w:val="65127093"/>
    <w:rsid w:val="652D9F65"/>
    <w:rsid w:val="6532A55F"/>
    <w:rsid w:val="657B68BD"/>
    <w:rsid w:val="658A7CC0"/>
    <w:rsid w:val="658F0B53"/>
    <w:rsid w:val="658F3384"/>
    <w:rsid w:val="659C2A1C"/>
    <w:rsid w:val="65A5E90F"/>
    <w:rsid w:val="65A703F6"/>
    <w:rsid w:val="65A7B5CB"/>
    <w:rsid w:val="65B0EBCD"/>
    <w:rsid w:val="65CFDA7F"/>
    <w:rsid w:val="65D15721"/>
    <w:rsid w:val="65D7F917"/>
    <w:rsid w:val="65EC4325"/>
    <w:rsid w:val="65F5607A"/>
    <w:rsid w:val="65F60D08"/>
    <w:rsid w:val="65F80C7A"/>
    <w:rsid w:val="660857E0"/>
    <w:rsid w:val="6611B60B"/>
    <w:rsid w:val="6613C309"/>
    <w:rsid w:val="66234DED"/>
    <w:rsid w:val="662D0857"/>
    <w:rsid w:val="663A0ACD"/>
    <w:rsid w:val="663E24DE"/>
    <w:rsid w:val="664393A6"/>
    <w:rsid w:val="664CD8BC"/>
    <w:rsid w:val="66576BA9"/>
    <w:rsid w:val="665EBA34"/>
    <w:rsid w:val="66602AFA"/>
    <w:rsid w:val="6660E420"/>
    <w:rsid w:val="6661A8AE"/>
    <w:rsid w:val="66765DC7"/>
    <w:rsid w:val="668CA776"/>
    <w:rsid w:val="66A2878F"/>
    <w:rsid w:val="66AB654D"/>
    <w:rsid w:val="66B32096"/>
    <w:rsid w:val="66BE5944"/>
    <w:rsid w:val="66E33C00"/>
    <w:rsid w:val="66FC5F22"/>
    <w:rsid w:val="6714A653"/>
    <w:rsid w:val="6714E1E5"/>
    <w:rsid w:val="671EB981"/>
    <w:rsid w:val="6725138B"/>
    <w:rsid w:val="672A1B37"/>
    <w:rsid w:val="6737295F"/>
    <w:rsid w:val="673F3943"/>
    <w:rsid w:val="673F5765"/>
    <w:rsid w:val="6753B8ED"/>
    <w:rsid w:val="67631B8A"/>
    <w:rsid w:val="676EA1A6"/>
    <w:rsid w:val="67845D2E"/>
    <w:rsid w:val="678C7B3F"/>
    <w:rsid w:val="67A4F7B0"/>
    <w:rsid w:val="67A7FAF6"/>
    <w:rsid w:val="67B029C5"/>
    <w:rsid w:val="67BD7FD4"/>
    <w:rsid w:val="67C05E55"/>
    <w:rsid w:val="6811DF88"/>
    <w:rsid w:val="6814C1A0"/>
    <w:rsid w:val="6822AB12"/>
    <w:rsid w:val="6826B147"/>
    <w:rsid w:val="683D7B9B"/>
    <w:rsid w:val="68409755"/>
    <w:rsid w:val="685DCAB1"/>
    <w:rsid w:val="686AF6D4"/>
    <w:rsid w:val="687168C3"/>
    <w:rsid w:val="68738967"/>
    <w:rsid w:val="6881DED3"/>
    <w:rsid w:val="6898CF63"/>
    <w:rsid w:val="689D0FC0"/>
    <w:rsid w:val="689F89C9"/>
    <w:rsid w:val="68A0CE66"/>
    <w:rsid w:val="68A67BBC"/>
    <w:rsid w:val="68B3BAB4"/>
    <w:rsid w:val="68C0E3EC"/>
    <w:rsid w:val="68D12A07"/>
    <w:rsid w:val="68D1A977"/>
    <w:rsid w:val="68E3F908"/>
    <w:rsid w:val="68E6DC30"/>
    <w:rsid w:val="68ECDFE0"/>
    <w:rsid w:val="68F03D2F"/>
    <w:rsid w:val="690314C0"/>
    <w:rsid w:val="69077B41"/>
    <w:rsid w:val="691621B0"/>
    <w:rsid w:val="6917CAD1"/>
    <w:rsid w:val="691AE068"/>
    <w:rsid w:val="691F0120"/>
    <w:rsid w:val="694AF13E"/>
    <w:rsid w:val="694E617B"/>
    <w:rsid w:val="69793AA2"/>
    <w:rsid w:val="69838F16"/>
    <w:rsid w:val="699277FA"/>
    <w:rsid w:val="699CC297"/>
    <w:rsid w:val="699D00F9"/>
    <w:rsid w:val="699F6872"/>
    <w:rsid w:val="699FE993"/>
    <w:rsid w:val="69B701B2"/>
    <w:rsid w:val="69C95B51"/>
    <w:rsid w:val="69D27DC6"/>
    <w:rsid w:val="69E5B1FF"/>
    <w:rsid w:val="69F2C642"/>
    <w:rsid w:val="69F4E4FD"/>
    <w:rsid w:val="6A163417"/>
    <w:rsid w:val="6A28B05E"/>
    <w:rsid w:val="6A2A8F0F"/>
    <w:rsid w:val="6A3CADE7"/>
    <w:rsid w:val="6A4355DE"/>
    <w:rsid w:val="6A75170D"/>
    <w:rsid w:val="6A7D223E"/>
    <w:rsid w:val="6A90AA28"/>
    <w:rsid w:val="6AAE85CD"/>
    <w:rsid w:val="6AC0003A"/>
    <w:rsid w:val="6AC9FB5A"/>
    <w:rsid w:val="6AD00E00"/>
    <w:rsid w:val="6AD7EBC3"/>
    <w:rsid w:val="6ADB3502"/>
    <w:rsid w:val="6AE6C19F"/>
    <w:rsid w:val="6B08C30B"/>
    <w:rsid w:val="6B09380D"/>
    <w:rsid w:val="6B0DF054"/>
    <w:rsid w:val="6B1E1429"/>
    <w:rsid w:val="6B300257"/>
    <w:rsid w:val="6B30C11C"/>
    <w:rsid w:val="6B3BCEA0"/>
    <w:rsid w:val="6B408964"/>
    <w:rsid w:val="6B43DB9E"/>
    <w:rsid w:val="6B56524B"/>
    <w:rsid w:val="6B5B64E3"/>
    <w:rsid w:val="6B81B217"/>
    <w:rsid w:val="6B8691B9"/>
    <w:rsid w:val="6B8E05B2"/>
    <w:rsid w:val="6B95376B"/>
    <w:rsid w:val="6B992A45"/>
    <w:rsid w:val="6B9D1052"/>
    <w:rsid w:val="6BA832E6"/>
    <w:rsid w:val="6BAC42B9"/>
    <w:rsid w:val="6BB9B2DB"/>
    <w:rsid w:val="6BB9F5D6"/>
    <w:rsid w:val="6BC567A9"/>
    <w:rsid w:val="6BC65F70"/>
    <w:rsid w:val="6BD16D42"/>
    <w:rsid w:val="6BEA18A0"/>
    <w:rsid w:val="6BFA3A65"/>
    <w:rsid w:val="6C048F77"/>
    <w:rsid w:val="6C3B78D2"/>
    <w:rsid w:val="6C3BFB69"/>
    <w:rsid w:val="6C3E6A27"/>
    <w:rsid w:val="6C51A27E"/>
    <w:rsid w:val="6C5E7CE5"/>
    <w:rsid w:val="6C66A817"/>
    <w:rsid w:val="6C6D6B89"/>
    <w:rsid w:val="6C83FB90"/>
    <w:rsid w:val="6C97BA91"/>
    <w:rsid w:val="6C991E66"/>
    <w:rsid w:val="6CA24649"/>
    <w:rsid w:val="6CA8FCEB"/>
    <w:rsid w:val="6CABDE37"/>
    <w:rsid w:val="6CAEF6A0"/>
    <w:rsid w:val="6CAFD30D"/>
    <w:rsid w:val="6CB17859"/>
    <w:rsid w:val="6CB6A9EC"/>
    <w:rsid w:val="6CC085EF"/>
    <w:rsid w:val="6CDD85EC"/>
    <w:rsid w:val="6CEE62CE"/>
    <w:rsid w:val="6CF17F27"/>
    <w:rsid w:val="6CF2A0B4"/>
    <w:rsid w:val="6CF867F4"/>
    <w:rsid w:val="6D00DF5D"/>
    <w:rsid w:val="6D00F1B4"/>
    <w:rsid w:val="6D0DF061"/>
    <w:rsid w:val="6D130980"/>
    <w:rsid w:val="6D34DC7C"/>
    <w:rsid w:val="6D3D14E6"/>
    <w:rsid w:val="6D420EEF"/>
    <w:rsid w:val="6D45F212"/>
    <w:rsid w:val="6D593DBC"/>
    <w:rsid w:val="6D611BF2"/>
    <w:rsid w:val="6D62CCDF"/>
    <w:rsid w:val="6D6AA2B9"/>
    <w:rsid w:val="6D6E6485"/>
    <w:rsid w:val="6D7020F7"/>
    <w:rsid w:val="6D740773"/>
    <w:rsid w:val="6D7617FF"/>
    <w:rsid w:val="6D834A6B"/>
    <w:rsid w:val="6D89FB02"/>
    <w:rsid w:val="6D8FCA32"/>
    <w:rsid w:val="6D90D6C2"/>
    <w:rsid w:val="6D9B43D6"/>
    <w:rsid w:val="6DA437B6"/>
    <w:rsid w:val="6DC711C9"/>
    <w:rsid w:val="6DEB92CD"/>
    <w:rsid w:val="6DF11BFD"/>
    <w:rsid w:val="6E1262B3"/>
    <w:rsid w:val="6E174F64"/>
    <w:rsid w:val="6E1DC5D6"/>
    <w:rsid w:val="6E228737"/>
    <w:rsid w:val="6E271775"/>
    <w:rsid w:val="6E2B10B1"/>
    <w:rsid w:val="6E319CB2"/>
    <w:rsid w:val="6E3FA8BE"/>
    <w:rsid w:val="6E627856"/>
    <w:rsid w:val="6E66AE33"/>
    <w:rsid w:val="6E6B0113"/>
    <w:rsid w:val="6E774A4C"/>
    <w:rsid w:val="6E95FB94"/>
    <w:rsid w:val="6EA47C20"/>
    <w:rsid w:val="6EA532C1"/>
    <w:rsid w:val="6EA5C1BF"/>
    <w:rsid w:val="6ECBB65A"/>
    <w:rsid w:val="6EFC81A4"/>
    <w:rsid w:val="6F077BC3"/>
    <w:rsid w:val="6F0FD7D4"/>
    <w:rsid w:val="6F1508F5"/>
    <w:rsid w:val="6F15DDAC"/>
    <w:rsid w:val="6F416401"/>
    <w:rsid w:val="6F510ACA"/>
    <w:rsid w:val="6F546DE6"/>
    <w:rsid w:val="6F6B7816"/>
    <w:rsid w:val="6F8079E3"/>
    <w:rsid w:val="6F8176CC"/>
    <w:rsid w:val="6F81F229"/>
    <w:rsid w:val="6F93E2D6"/>
    <w:rsid w:val="6F9E48D9"/>
    <w:rsid w:val="6F9E72B8"/>
    <w:rsid w:val="6FAB25EB"/>
    <w:rsid w:val="6FACCEA5"/>
    <w:rsid w:val="6FACCFC0"/>
    <w:rsid w:val="6FAF54F0"/>
    <w:rsid w:val="6FB58B8A"/>
    <w:rsid w:val="6FB66F8A"/>
    <w:rsid w:val="6FD914B5"/>
    <w:rsid w:val="6FE35647"/>
    <w:rsid w:val="6FEA0235"/>
    <w:rsid w:val="6FFD7228"/>
    <w:rsid w:val="700CAB8E"/>
    <w:rsid w:val="701A41A0"/>
    <w:rsid w:val="702AFD9B"/>
    <w:rsid w:val="7032187B"/>
    <w:rsid w:val="7035C446"/>
    <w:rsid w:val="70396A31"/>
    <w:rsid w:val="7059F69C"/>
    <w:rsid w:val="705B7347"/>
    <w:rsid w:val="705F2619"/>
    <w:rsid w:val="7062A2EB"/>
    <w:rsid w:val="7077B123"/>
    <w:rsid w:val="7087A99A"/>
    <w:rsid w:val="709047D9"/>
    <w:rsid w:val="70A0DB87"/>
    <w:rsid w:val="70AF172B"/>
    <w:rsid w:val="70BD5D8E"/>
    <w:rsid w:val="70C669E4"/>
    <w:rsid w:val="70D8B1DF"/>
    <w:rsid w:val="70E1B475"/>
    <w:rsid w:val="70F8D72F"/>
    <w:rsid w:val="71013806"/>
    <w:rsid w:val="7105F755"/>
    <w:rsid w:val="710D960B"/>
    <w:rsid w:val="71100F0A"/>
    <w:rsid w:val="711488D1"/>
    <w:rsid w:val="71238B8B"/>
    <w:rsid w:val="7133916E"/>
    <w:rsid w:val="71414CF1"/>
    <w:rsid w:val="7150B3AB"/>
    <w:rsid w:val="715EEFC0"/>
    <w:rsid w:val="716821C5"/>
    <w:rsid w:val="7173B5F6"/>
    <w:rsid w:val="71917CCB"/>
    <w:rsid w:val="71930C51"/>
    <w:rsid w:val="71AFB359"/>
    <w:rsid w:val="71B17924"/>
    <w:rsid w:val="71B724E8"/>
    <w:rsid w:val="71BFB8C4"/>
    <w:rsid w:val="71CECD50"/>
    <w:rsid w:val="71D0A24F"/>
    <w:rsid w:val="71D3D55A"/>
    <w:rsid w:val="71D981DA"/>
    <w:rsid w:val="71DD25FD"/>
    <w:rsid w:val="71E0ED5B"/>
    <w:rsid w:val="72106FA4"/>
    <w:rsid w:val="7214ADDD"/>
    <w:rsid w:val="72150A19"/>
    <w:rsid w:val="7215757F"/>
    <w:rsid w:val="721BD929"/>
    <w:rsid w:val="723126A0"/>
    <w:rsid w:val="724FC8A4"/>
    <w:rsid w:val="7255746C"/>
    <w:rsid w:val="72661114"/>
    <w:rsid w:val="72745F76"/>
    <w:rsid w:val="728A5E74"/>
    <w:rsid w:val="728E58EB"/>
    <w:rsid w:val="728F92A8"/>
    <w:rsid w:val="7294280F"/>
    <w:rsid w:val="72A81CC0"/>
    <w:rsid w:val="72AE2122"/>
    <w:rsid w:val="72C5708E"/>
    <w:rsid w:val="72DE476C"/>
    <w:rsid w:val="72EEEF02"/>
    <w:rsid w:val="73023622"/>
    <w:rsid w:val="732091A2"/>
    <w:rsid w:val="73377F25"/>
    <w:rsid w:val="734812CE"/>
    <w:rsid w:val="734D020A"/>
    <w:rsid w:val="734D4985"/>
    <w:rsid w:val="73633031"/>
    <w:rsid w:val="73811B50"/>
    <w:rsid w:val="7381CA21"/>
    <w:rsid w:val="73823A08"/>
    <w:rsid w:val="738B860C"/>
    <w:rsid w:val="739A43AD"/>
    <w:rsid w:val="73B09A51"/>
    <w:rsid w:val="73B4CDA4"/>
    <w:rsid w:val="73BB9BDD"/>
    <w:rsid w:val="73BD006A"/>
    <w:rsid w:val="73C1E9A1"/>
    <w:rsid w:val="73C55065"/>
    <w:rsid w:val="73D1CAEF"/>
    <w:rsid w:val="73D5C16D"/>
    <w:rsid w:val="73E954B5"/>
    <w:rsid w:val="73EEBD7B"/>
    <w:rsid w:val="73F4D32D"/>
    <w:rsid w:val="7409567F"/>
    <w:rsid w:val="740EF2FF"/>
    <w:rsid w:val="74184929"/>
    <w:rsid w:val="7418C5F8"/>
    <w:rsid w:val="741D88C9"/>
    <w:rsid w:val="74242911"/>
    <w:rsid w:val="74277997"/>
    <w:rsid w:val="742A367A"/>
    <w:rsid w:val="743622BC"/>
    <w:rsid w:val="743DD109"/>
    <w:rsid w:val="7448F87B"/>
    <w:rsid w:val="744BE554"/>
    <w:rsid w:val="7459D200"/>
    <w:rsid w:val="7461E985"/>
    <w:rsid w:val="746AEF86"/>
    <w:rsid w:val="746C32F5"/>
    <w:rsid w:val="746E9B00"/>
    <w:rsid w:val="746F68E5"/>
    <w:rsid w:val="7479987E"/>
    <w:rsid w:val="74953D19"/>
    <w:rsid w:val="74C0E329"/>
    <w:rsid w:val="74C42069"/>
    <w:rsid w:val="74C90EBA"/>
    <w:rsid w:val="74CD120F"/>
    <w:rsid w:val="74D12EB4"/>
    <w:rsid w:val="74E10C78"/>
    <w:rsid w:val="74EAA8EB"/>
    <w:rsid w:val="7513F73C"/>
    <w:rsid w:val="75254E5C"/>
    <w:rsid w:val="7528A7E3"/>
    <w:rsid w:val="752FCDCE"/>
    <w:rsid w:val="75327279"/>
    <w:rsid w:val="75330851"/>
    <w:rsid w:val="75426B50"/>
    <w:rsid w:val="754CBC35"/>
    <w:rsid w:val="75523599"/>
    <w:rsid w:val="7554B63C"/>
    <w:rsid w:val="755A9841"/>
    <w:rsid w:val="7586A97F"/>
    <w:rsid w:val="75883F11"/>
    <w:rsid w:val="759D5765"/>
    <w:rsid w:val="75A6D182"/>
    <w:rsid w:val="75B36E57"/>
    <w:rsid w:val="75BAE954"/>
    <w:rsid w:val="75BFB395"/>
    <w:rsid w:val="75BFBD8C"/>
    <w:rsid w:val="75C4C633"/>
    <w:rsid w:val="75D7B4E7"/>
    <w:rsid w:val="75E33DCB"/>
    <w:rsid w:val="75FBA639"/>
    <w:rsid w:val="7625C5B5"/>
    <w:rsid w:val="76413FCA"/>
    <w:rsid w:val="764B78A8"/>
    <w:rsid w:val="765D1718"/>
    <w:rsid w:val="765F6259"/>
    <w:rsid w:val="765F6DD2"/>
    <w:rsid w:val="76654612"/>
    <w:rsid w:val="76664E7E"/>
    <w:rsid w:val="7674B6CB"/>
    <w:rsid w:val="76791CA5"/>
    <w:rsid w:val="767C1CFF"/>
    <w:rsid w:val="7684B760"/>
    <w:rsid w:val="769FBE7A"/>
    <w:rsid w:val="76C098DF"/>
    <w:rsid w:val="76CC8C6B"/>
    <w:rsid w:val="76E2318E"/>
    <w:rsid w:val="76E654D9"/>
    <w:rsid w:val="76E78E3B"/>
    <w:rsid w:val="76EC3F53"/>
    <w:rsid w:val="76F224C8"/>
    <w:rsid w:val="770B29E2"/>
    <w:rsid w:val="77102F35"/>
    <w:rsid w:val="771687C4"/>
    <w:rsid w:val="771E908A"/>
    <w:rsid w:val="77306CCA"/>
    <w:rsid w:val="77364E6E"/>
    <w:rsid w:val="7739B615"/>
    <w:rsid w:val="773D0005"/>
    <w:rsid w:val="773DD759"/>
    <w:rsid w:val="775D22E2"/>
    <w:rsid w:val="775E4A9F"/>
    <w:rsid w:val="776C70E7"/>
    <w:rsid w:val="7774C1ED"/>
    <w:rsid w:val="7795DC5E"/>
    <w:rsid w:val="779B593A"/>
    <w:rsid w:val="77ADA81D"/>
    <w:rsid w:val="77CC3B66"/>
    <w:rsid w:val="77E7A45F"/>
    <w:rsid w:val="77F07087"/>
    <w:rsid w:val="77F2B2FE"/>
    <w:rsid w:val="77FE214D"/>
    <w:rsid w:val="7841D76E"/>
    <w:rsid w:val="7851DF50"/>
    <w:rsid w:val="785A0FEF"/>
    <w:rsid w:val="78603F3E"/>
    <w:rsid w:val="7868EC18"/>
    <w:rsid w:val="7873136A"/>
    <w:rsid w:val="78915783"/>
    <w:rsid w:val="7894C702"/>
    <w:rsid w:val="789A0B2D"/>
    <w:rsid w:val="789D4790"/>
    <w:rsid w:val="78A8D0D8"/>
    <w:rsid w:val="78B2BAE9"/>
    <w:rsid w:val="78BA3C26"/>
    <w:rsid w:val="78BF00C1"/>
    <w:rsid w:val="78BFAD24"/>
    <w:rsid w:val="78C26E86"/>
    <w:rsid w:val="78C74321"/>
    <w:rsid w:val="78EBF2FE"/>
    <w:rsid w:val="78EC29B6"/>
    <w:rsid w:val="7904BD48"/>
    <w:rsid w:val="7911EBE2"/>
    <w:rsid w:val="7919FF50"/>
    <w:rsid w:val="791B7BAF"/>
    <w:rsid w:val="79255681"/>
    <w:rsid w:val="792C3127"/>
    <w:rsid w:val="79318403"/>
    <w:rsid w:val="7942DA08"/>
    <w:rsid w:val="794B910D"/>
    <w:rsid w:val="794CA7A9"/>
    <w:rsid w:val="794D2DFC"/>
    <w:rsid w:val="796C46F4"/>
    <w:rsid w:val="796E9917"/>
    <w:rsid w:val="79796249"/>
    <w:rsid w:val="79967CCB"/>
    <w:rsid w:val="7998546A"/>
    <w:rsid w:val="799A44F8"/>
    <w:rsid w:val="79A84CD2"/>
    <w:rsid w:val="79B89DB5"/>
    <w:rsid w:val="79C2E23E"/>
    <w:rsid w:val="79CBD8A6"/>
    <w:rsid w:val="79E2B839"/>
    <w:rsid w:val="79EF6115"/>
    <w:rsid w:val="7A08D2A8"/>
    <w:rsid w:val="7A11D075"/>
    <w:rsid w:val="7A129376"/>
    <w:rsid w:val="7A3200C6"/>
    <w:rsid w:val="7A33F6A9"/>
    <w:rsid w:val="7A62BD10"/>
    <w:rsid w:val="7A6FAC72"/>
    <w:rsid w:val="7A72891B"/>
    <w:rsid w:val="7A72DB60"/>
    <w:rsid w:val="7A81AAFC"/>
    <w:rsid w:val="7A908273"/>
    <w:rsid w:val="7A99DD92"/>
    <w:rsid w:val="7AA3C827"/>
    <w:rsid w:val="7AB6877C"/>
    <w:rsid w:val="7ABEB9D6"/>
    <w:rsid w:val="7AC400BE"/>
    <w:rsid w:val="7AC7DDE0"/>
    <w:rsid w:val="7AC88CB0"/>
    <w:rsid w:val="7ACA9BA5"/>
    <w:rsid w:val="7AD9BFF4"/>
    <w:rsid w:val="7ADC422C"/>
    <w:rsid w:val="7AE5FE7C"/>
    <w:rsid w:val="7AE72285"/>
    <w:rsid w:val="7AF74507"/>
    <w:rsid w:val="7AFE5801"/>
    <w:rsid w:val="7AFF9AE1"/>
    <w:rsid w:val="7B0E4F1E"/>
    <w:rsid w:val="7B155754"/>
    <w:rsid w:val="7B21E4E4"/>
    <w:rsid w:val="7B41CB9C"/>
    <w:rsid w:val="7B43C7E7"/>
    <w:rsid w:val="7B49D61A"/>
    <w:rsid w:val="7B59B2AE"/>
    <w:rsid w:val="7B8A15AB"/>
    <w:rsid w:val="7BA5B80C"/>
    <w:rsid w:val="7BAB0E76"/>
    <w:rsid w:val="7BAE7D90"/>
    <w:rsid w:val="7BB2A32C"/>
    <w:rsid w:val="7BB3031F"/>
    <w:rsid w:val="7BC8217F"/>
    <w:rsid w:val="7BD1F893"/>
    <w:rsid w:val="7BEDD59D"/>
    <w:rsid w:val="7BF574F0"/>
    <w:rsid w:val="7C018475"/>
    <w:rsid w:val="7C062256"/>
    <w:rsid w:val="7C129CD6"/>
    <w:rsid w:val="7C1B8BFF"/>
    <w:rsid w:val="7C26556B"/>
    <w:rsid w:val="7C3C72DF"/>
    <w:rsid w:val="7C40FD7C"/>
    <w:rsid w:val="7C65D105"/>
    <w:rsid w:val="7C727077"/>
    <w:rsid w:val="7C765021"/>
    <w:rsid w:val="7C788241"/>
    <w:rsid w:val="7C7A6F4A"/>
    <w:rsid w:val="7C7CFCEE"/>
    <w:rsid w:val="7C8194EB"/>
    <w:rsid w:val="7C8795EB"/>
    <w:rsid w:val="7CA65D39"/>
    <w:rsid w:val="7CAC1221"/>
    <w:rsid w:val="7CB1B3DB"/>
    <w:rsid w:val="7CB49184"/>
    <w:rsid w:val="7CD56501"/>
    <w:rsid w:val="7CE2C4D4"/>
    <w:rsid w:val="7CECADB4"/>
    <w:rsid w:val="7CEF0B37"/>
    <w:rsid w:val="7CF554DF"/>
    <w:rsid w:val="7CFA1CA0"/>
    <w:rsid w:val="7D0F11E5"/>
    <w:rsid w:val="7D27FD96"/>
    <w:rsid w:val="7D2FDA63"/>
    <w:rsid w:val="7D3451B1"/>
    <w:rsid w:val="7D345763"/>
    <w:rsid w:val="7D6D7C50"/>
    <w:rsid w:val="7D718C29"/>
    <w:rsid w:val="7D7F79C3"/>
    <w:rsid w:val="7D8F94CD"/>
    <w:rsid w:val="7D9539A1"/>
    <w:rsid w:val="7DA24DD8"/>
    <w:rsid w:val="7DA524D8"/>
    <w:rsid w:val="7DACB664"/>
    <w:rsid w:val="7DB03460"/>
    <w:rsid w:val="7DC84401"/>
    <w:rsid w:val="7DCB100C"/>
    <w:rsid w:val="7DF1C9F9"/>
    <w:rsid w:val="7DF780D4"/>
    <w:rsid w:val="7DF80C41"/>
    <w:rsid w:val="7E01CFD7"/>
    <w:rsid w:val="7E0FEA5D"/>
    <w:rsid w:val="7E13D81B"/>
    <w:rsid w:val="7E18C839"/>
    <w:rsid w:val="7E1BA641"/>
    <w:rsid w:val="7E212FAF"/>
    <w:rsid w:val="7E31AED1"/>
    <w:rsid w:val="7E4365C3"/>
    <w:rsid w:val="7E477170"/>
    <w:rsid w:val="7E4F373C"/>
    <w:rsid w:val="7E75E523"/>
    <w:rsid w:val="7E7E3015"/>
    <w:rsid w:val="7E85136F"/>
    <w:rsid w:val="7E916F67"/>
    <w:rsid w:val="7E9EA60D"/>
    <w:rsid w:val="7EA1282D"/>
    <w:rsid w:val="7EB59091"/>
    <w:rsid w:val="7ED2C80C"/>
    <w:rsid w:val="7ED706FA"/>
    <w:rsid w:val="7ED8D8B9"/>
    <w:rsid w:val="7EE2E3B5"/>
    <w:rsid w:val="7EE62590"/>
    <w:rsid w:val="7EEA717C"/>
    <w:rsid w:val="7EF264C7"/>
    <w:rsid w:val="7F0845FA"/>
    <w:rsid w:val="7F12CF3F"/>
    <w:rsid w:val="7F299C1B"/>
    <w:rsid w:val="7F34AEBE"/>
    <w:rsid w:val="7F39780B"/>
    <w:rsid w:val="7F444256"/>
    <w:rsid w:val="7F49EF64"/>
    <w:rsid w:val="7F63AC16"/>
    <w:rsid w:val="7F916295"/>
    <w:rsid w:val="7F93963B"/>
    <w:rsid w:val="7FA86198"/>
    <w:rsid w:val="7FADD7A3"/>
    <w:rsid w:val="7FC04690"/>
    <w:rsid w:val="7FC1B140"/>
    <w:rsid w:val="7FCAE8FB"/>
    <w:rsid w:val="7FD23C3C"/>
    <w:rsid w:val="7FE07DEF"/>
    <w:rsid w:val="7FE895D5"/>
    <w:rsid w:val="7FEB233F"/>
    <w:rsid w:val="7FEC8777"/>
    <w:rsid w:val="7FF0E69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986FD"/>
  <w15:docId w15:val="{F518A020-7A7E-4643-B940-BCCD3B5B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MS Mincho"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Comic Sans MS" w:hAnsi="Comic Sans MS"/>
    </w:rPr>
  </w:style>
  <w:style w:type="paragraph" w:styleId="Kop1">
    <w:name w:val="heading 1"/>
    <w:basedOn w:val="Standaard"/>
    <w:next w:val="Standaard"/>
    <w:qFormat/>
    <w:pPr>
      <w:keepNext/>
      <w:outlineLvl w:val="0"/>
    </w:pPr>
    <w:rPr>
      <w:b/>
      <w:i/>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widowControl w:val="0"/>
      <w:numPr>
        <w:ilvl w:val="2"/>
        <w:numId w:val="21"/>
      </w:numPr>
      <w:tabs>
        <w:tab w:val="num" w:pos="720"/>
        <w:tab w:val="left" w:pos="1134"/>
        <w:tab w:val="left" w:pos="1701"/>
        <w:tab w:val="left" w:pos="2268"/>
        <w:tab w:val="left" w:pos="2835"/>
      </w:tabs>
      <w:spacing w:before="240" w:after="60"/>
      <w:ind w:hanging="720"/>
      <w:outlineLvl w:val="2"/>
    </w:pPr>
    <w:rPr>
      <w:b/>
      <w:color w:val="000000"/>
      <w:sz w:val="22"/>
    </w:rPr>
  </w:style>
  <w:style w:type="paragraph" w:styleId="Kop4">
    <w:name w:val="heading 4"/>
    <w:basedOn w:val="Standaard"/>
    <w:next w:val="Standaard"/>
    <w:qFormat/>
    <w:pPr>
      <w:keepNext/>
      <w:widowControl w:val="0"/>
      <w:numPr>
        <w:ilvl w:val="3"/>
        <w:numId w:val="21"/>
      </w:numPr>
      <w:tabs>
        <w:tab w:val="left" w:pos="567"/>
        <w:tab w:val="num" w:pos="864"/>
        <w:tab w:val="left" w:pos="1134"/>
        <w:tab w:val="left" w:pos="1701"/>
        <w:tab w:val="left" w:pos="2268"/>
        <w:tab w:val="left" w:pos="2835"/>
      </w:tabs>
      <w:spacing w:before="240" w:after="60"/>
      <w:ind w:hanging="864"/>
      <w:outlineLvl w:val="3"/>
    </w:pPr>
    <w:rPr>
      <w:b/>
      <w:i/>
      <w:color w:val="000000"/>
    </w:rPr>
  </w:style>
  <w:style w:type="paragraph" w:styleId="Kop5">
    <w:name w:val="heading 5"/>
    <w:basedOn w:val="Standaard"/>
    <w:next w:val="Standaard"/>
    <w:qFormat/>
    <w:pPr>
      <w:widowControl w:val="0"/>
      <w:numPr>
        <w:ilvl w:val="4"/>
        <w:numId w:val="21"/>
      </w:numPr>
      <w:tabs>
        <w:tab w:val="left" w:pos="567"/>
        <w:tab w:val="num" w:pos="1008"/>
        <w:tab w:val="left" w:pos="1134"/>
        <w:tab w:val="left" w:pos="1701"/>
        <w:tab w:val="left" w:pos="2268"/>
        <w:tab w:val="left" w:pos="2835"/>
      </w:tabs>
      <w:spacing w:before="240" w:after="60"/>
      <w:ind w:hanging="1008"/>
      <w:outlineLvl w:val="4"/>
    </w:pPr>
    <w:rPr>
      <w:rFonts w:ascii="Arial" w:hAnsi="Arial"/>
      <w:color w:val="000000"/>
      <w:sz w:val="22"/>
    </w:rPr>
  </w:style>
  <w:style w:type="paragraph" w:styleId="Kop6">
    <w:name w:val="heading 6"/>
    <w:basedOn w:val="Standaard"/>
    <w:next w:val="Standaard"/>
    <w:qFormat/>
    <w:pPr>
      <w:widowControl w:val="0"/>
      <w:numPr>
        <w:ilvl w:val="5"/>
        <w:numId w:val="21"/>
      </w:numPr>
      <w:tabs>
        <w:tab w:val="left" w:pos="567"/>
        <w:tab w:val="num" w:pos="1152"/>
        <w:tab w:val="left" w:pos="1701"/>
        <w:tab w:val="left" w:pos="2268"/>
        <w:tab w:val="left" w:pos="2835"/>
      </w:tabs>
      <w:spacing w:before="240" w:after="60"/>
      <w:ind w:hanging="1152"/>
      <w:outlineLvl w:val="5"/>
    </w:pPr>
    <w:rPr>
      <w:rFonts w:ascii="Arial" w:hAnsi="Arial"/>
      <w:i/>
      <w:color w:val="000000"/>
      <w:sz w:val="22"/>
    </w:rPr>
  </w:style>
  <w:style w:type="paragraph" w:styleId="Kop7">
    <w:name w:val="heading 7"/>
    <w:basedOn w:val="Standaard"/>
    <w:next w:val="Standaard"/>
    <w:qFormat/>
    <w:pPr>
      <w:widowControl w:val="0"/>
      <w:numPr>
        <w:ilvl w:val="6"/>
        <w:numId w:val="21"/>
      </w:numPr>
      <w:tabs>
        <w:tab w:val="left" w:pos="567"/>
        <w:tab w:val="left" w:pos="1134"/>
        <w:tab w:val="num" w:pos="1296"/>
        <w:tab w:val="left" w:pos="1701"/>
        <w:tab w:val="left" w:pos="2268"/>
        <w:tab w:val="left" w:pos="2835"/>
      </w:tabs>
      <w:spacing w:before="240" w:after="60"/>
      <w:ind w:hanging="1296"/>
      <w:outlineLvl w:val="6"/>
    </w:pPr>
    <w:rPr>
      <w:rFonts w:ascii="Arial" w:hAnsi="Arial"/>
      <w:color w:val="000000"/>
    </w:rPr>
  </w:style>
  <w:style w:type="paragraph" w:styleId="Kop8">
    <w:name w:val="heading 8"/>
    <w:basedOn w:val="Standaard"/>
    <w:next w:val="Standaard"/>
    <w:qFormat/>
    <w:pPr>
      <w:widowControl w:val="0"/>
      <w:numPr>
        <w:ilvl w:val="7"/>
        <w:numId w:val="21"/>
      </w:numPr>
      <w:tabs>
        <w:tab w:val="left" w:pos="567"/>
        <w:tab w:val="left" w:pos="1134"/>
        <w:tab w:val="num" w:pos="1440"/>
        <w:tab w:val="left" w:pos="1701"/>
        <w:tab w:val="left" w:pos="2268"/>
        <w:tab w:val="left" w:pos="2835"/>
      </w:tabs>
      <w:spacing w:before="240" w:after="60"/>
      <w:ind w:hanging="1440"/>
      <w:outlineLvl w:val="7"/>
    </w:pPr>
    <w:rPr>
      <w:rFonts w:ascii="Arial" w:hAnsi="Arial"/>
      <w:i/>
      <w:color w:val="000000"/>
    </w:rPr>
  </w:style>
  <w:style w:type="paragraph" w:styleId="Kop9">
    <w:name w:val="heading 9"/>
    <w:basedOn w:val="Standaard"/>
    <w:next w:val="Standaard"/>
    <w:qFormat/>
    <w:pPr>
      <w:widowControl w:val="0"/>
      <w:numPr>
        <w:ilvl w:val="8"/>
        <w:numId w:val="21"/>
      </w:numPr>
      <w:tabs>
        <w:tab w:val="left" w:pos="567"/>
        <w:tab w:val="left" w:pos="1134"/>
        <w:tab w:val="num" w:pos="1584"/>
        <w:tab w:val="left" w:pos="1701"/>
        <w:tab w:val="left" w:pos="2268"/>
        <w:tab w:val="left" w:pos="2835"/>
      </w:tabs>
      <w:spacing w:before="240" w:after="60"/>
      <w:ind w:hanging="1584"/>
      <w:outlineLvl w:val="8"/>
    </w:pPr>
    <w:rPr>
      <w:rFonts w:ascii="Arial" w:hAnsi="Arial"/>
      <w:i/>
      <w:color w:val="000000"/>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rPr>
      <w:b/>
    </w:rPr>
  </w:style>
  <w:style w:type="paragraph" w:styleId="Plattetekst21" w:customStyle="1">
    <w:name w:val="Platte tekst 21"/>
    <w:basedOn w:val="Standaard"/>
    <w:rPr>
      <w:sz w:val="18"/>
    </w:rPr>
  </w:style>
  <w:style w:type="paragraph" w:styleId="BodyText21" w:customStyle="1">
    <w:name w:val="Body Text 21"/>
    <w:basedOn w:val="Standaard"/>
    <w:rPr>
      <w:b/>
      <w:i/>
    </w:rPr>
  </w:style>
  <w:style w:type="character" w:styleId="Hyperlink">
    <w:name w:val="Hyperlink"/>
    <w:rPr>
      <w:color w:val="0000FF"/>
      <w:u w:val="single"/>
    </w:rPr>
  </w:style>
  <w:style w:type="table" w:styleId="Tabelraster">
    <w:name w:val="Table Grid"/>
    <w:basedOn w:val="Standaardtabel"/>
    <w:uiPriority w:val="59"/>
    <w:rsid w:val="003518B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646484"/>
    <w:pPr>
      <w:ind w:left="720"/>
      <w:contextualSpacing/>
    </w:pPr>
  </w:style>
  <w:style w:type="paragraph" w:styleId="Koptekst">
    <w:name w:val="header"/>
    <w:basedOn w:val="Standaard"/>
    <w:link w:val="KoptekstChar"/>
    <w:uiPriority w:val="99"/>
    <w:unhideWhenUsed/>
    <w:rsid w:val="00B75746"/>
    <w:pPr>
      <w:tabs>
        <w:tab w:val="center" w:pos="4536"/>
        <w:tab w:val="right" w:pos="9072"/>
      </w:tabs>
    </w:pPr>
  </w:style>
  <w:style w:type="character" w:styleId="KoptekstChar" w:customStyle="1">
    <w:name w:val="Koptekst Char"/>
    <w:basedOn w:val="Standaardalinea-lettertype"/>
    <w:link w:val="Koptekst"/>
    <w:uiPriority w:val="99"/>
    <w:rsid w:val="00B75746"/>
    <w:rPr>
      <w:rFonts w:ascii="Comic Sans MS" w:hAnsi="Comic Sans MS"/>
    </w:rPr>
  </w:style>
  <w:style w:type="paragraph" w:styleId="Voettekst">
    <w:name w:val="footer"/>
    <w:basedOn w:val="Standaard"/>
    <w:link w:val="VoettekstChar"/>
    <w:uiPriority w:val="99"/>
    <w:unhideWhenUsed/>
    <w:rsid w:val="00B75746"/>
    <w:pPr>
      <w:tabs>
        <w:tab w:val="center" w:pos="4536"/>
        <w:tab w:val="right" w:pos="9072"/>
      </w:tabs>
    </w:pPr>
  </w:style>
  <w:style w:type="character" w:styleId="VoettekstChar" w:customStyle="1">
    <w:name w:val="Voettekst Char"/>
    <w:basedOn w:val="Standaardalinea-lettertype"/>
    <w:link w:val="Voettekst"/>
    <w:uiPriority w:val="99"/>
    <w:rsid w:val="00B75746"/>
    <w:rPr>
      <w:rFonts w:ascii="Comic Sans MS" w:hAnsi="Comic Sans MS"/>
    </w:rPr>
  </w:style>
  <w:style w:type="paragraph" w:styleId="xmsonormal" w:customStyle="1">
    <w:name w:val="x_msonormal"/>
    <w:basedOn w:val="Standaard"/>
    <w:rsid w:val="0015383A"/>
    <w:pPr>
      <w:spacing w:before="100" w:beforeAutospacing="1" w:after="100" w:afterAutospacing="1"/>
    </w:pPr>
    <w:rPr>
      <w:rFonts w:ascii="Times New Roman" w:hAnsi="Times New Roman" w:eastAsia="Times New Roman"/>
      <w:sz w:val="24"/>
      <w:szCs w:val="24"/>
    </w:rPr>
  </w:style>
  <w:style w:type="paragraph" w:styleId="paragraph" w:customStyle="1">
    <w:name w:val="paragraph"/>
    <w:basedOn w:val="Standaard"/>
    <w:rsid w:val="00BA4108"/>
    <w:pPr>
      <w:spacing w:before="100" w:beforeAutospacing="1" w:after="100" w:afterAutospacing="1"/>
    </w:pPr>
    <w:rPr>
      <w:rFonts w:ascii="Times New Roman" w:hAnsi="Times New Roman" w:eastAsia="Times New Roman"/>
      <w:sz w:val="24"/>
      <w:szCs w:val="24"/>
    </w:rPr>
  </w:style>
  <w:style w:type="character" w:styleId="normaltextrun" w:customStyle="1">
    <w:name w:val="normaltextrun"/>
    <w:basedOn w:val="Standaardalinea-lettertype"/>
    <w:rsid w:val="00BA4108"/>
  </w:style>
  <w:style w:type="character" w:styleId="eop" w:customStyle="1">
    <w:name w:val="eop"/>
    <w:basedOn w:val="Standaardalinea-lettertype"/>
    <w:rsid w:val="00BA4108"/>
  </w:style>
  <w:style w:type="character" w:styleId="Onopgelostemelding">
    <w:name w:val="Unresolved Mention"/>
    <w:basedOn w:val="Standaardalinea-lettertype"/>
    <w:uiPriority w:val="99"/>
    <w:semiHidden/>
    <w:unhideWhenUsed/>
    <w:rsid w:val="00884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4466">
      <w:bodyDiv w:val="1"/>
      <w:marLeft w:val="0"/>
      <w:marRight w:val="0"/>
      <w:marTop w:val="0"/>
      <w:marBottom w:val="0"/>
      <w:divBdr>
        <w:top w:val="none" w:sz="0" w:space="0" w:color="auto"/>
        <w:left w:val="none" w:sz="0" w:space="0" w:color="auto"/>
        <w:bottom w:val="none" w:sz="0" w:space="0" w:color="auto"/>
        <w:right w:val="none" w:sz="0" w:space="0" w:color="auto"/>
      </w:divBdr>
    </w:div>
    <w:div w:id="148525349">
      <w:bodyDiv w:val="1"/>
      <w:marLeft w:val="0"/>
      <w:marRight w:val="0"/>
      <w:marTop w:val="0"/>
      <w:marBottom w:val="0"/>
      <w:divBdr>
        <w:top w:val="none" w:sz="0" w:space="0" w:color="auto"/>
        <w:left w:val="none" w:sz="0" w:space="0" w:color="auto"/>
        <w:bottom w:val="none" w:sz="0" w:space="0" w:color="auto"/>
        <w:right w:val="none" w:sz="0" w:space="0" w:color="auto"/>
      </w:divBdr>
    </w:div>
    <w:div w:id="489954642">
      <w:bodyDiv w:val="1"/>
      <w:marLeft w:val="0"/>
      <w:marRight w:val="0"/>
      <w:marTop w:val="0"/>
      <w:marBottom w:val="0"/>
      <w:divBdr>
        <w:top w:val="none" w:sz="0" w:space="0" w:color="auto"/>
        <w:left w:val="none" w:sz="0" w:space="0" w:color="auto"/>
        <w:bottom w:val="none" w:sz="0" w:space="0" w:color="auto"/>
        <w:right w:val="none" w:sz="0" w:space="0" w:color="auto"/>
      </w:divBdr>
      <w:divsChild>
        <w:div w:id="370764309">
          <w:marLeft w:val="0"/>
          <w:marRight w:val="0"/>
          <w:marTop w:val="0"/>
          <w:marBottom w:val="0"/>
          <w:divBdr>
            <w:top w:val="none" w:sz="0" w:space="0" w:color="auto"/>
            <w:left w:val="none" w:sz="0" w:space="0" w:color="auto"/>
            <w:bottom w:val="none" w:sz="0" w:space="0" w:color="auto"/>
            <w:right w:val="none" w:sz="0" w:space="0" w:color="auto"/>
          </w:divBdr>
          <w:divsChild>
            <w:div w:id="940989699">
              <w:marLeft w:val="0"/>
              <w:marRight w:val="0"/>
              <w:marTop w:val="0"/>
              <w:marBottom w:val="0"/>
              <w:divBdr>
                <w:top w:val="none" w:sz="0" w:space="0" w:color="auto"/>
                <w:left w:val="none" w:sz="0" w:space="0" w:color="auto"/>
                <w:bottom w:val="none" w:sz="0" w:space="0" w:color="auto"/>
                <w:right w:val="none" w:sz="0" w:space="0" w:color="auto"/>
              </w:divBdr>
            </w:div>
            <w:div w:id="1065759955">
              <w:marLeft w:val="0"/>
              <w:marRight w:val="0"/>
              <w:marTop w:val="0"/>
              <w:marBottom w:val="0"/>
              <w:divBdr>
                <w:top w:val="none" w:sz="0" w:space="0" w:color="auto"/>
                <w:left w:val="none" w:sz="0" w:space="0" w:color="auto"/>
                <w:bottom w:val="none" w:sz="0" w:space="0" w:color="auto"/>
                <w:right w:val="none" w:sz="0" w:space="0" w:color="auto"/>
              </w:divBdr>
            </w:div>
            <w:div w:id="1645960937">
              <w:marLeft w:val="0"/>
              <w:marRight w:val="0"/>
              <w:marTop w:val="0"/>
              <w:marBottom w:val="0"/>
              <w:divBdr>
                <w:top w:val="none" w:sz="0" w:space="0" w:color="auto"/>
                <w:left w:val="none" w:sz="0" w:space="0" w:color="auto"/>
                <w:bottom w:val="none" w:sz="0" w:space="0" w:color="auto"/>
                <w:right w:val="none" w:sz="0" w:space="0" w:color="auto"/>
              </w:divBdr>
            </w:div>
          </w:divsChild>
        </w:div>
        <w:div w:id="525867812">
          <w:marLeft w:val="0"/>
          <w:marRight w:val="0"/>
          <w:marTop w:val="0"/>
          <w:marBottom w:val="0"/>
          <w:divBdr>
            <w:top w:val="none" w:sz="0" w:space="0" w:color="auto"/>
            <w:left w:val="none" w:sz="0" w:space="0" w:color="auto"/>
            <w:bottom w:val="none" w:sz="0" w:space="0" w:color="auto"/>
            <w:right w:val="none" w:sz="0" w:space="0" w:color="auto"/>
          </w:divBdr>
          <w:divsChild>
            <w:div w:id="847018470">
              <w:marLeft w:val="0"/>
              <w:marRight w:val="0"/>
              <w:marTop w:val="0"/>
              <w:marBottom w:val="0"/>
              <w:divBdr>
                <w:top w:val="none" w:sz="0" w:space="0" w:color="auto"/>
                <w:left w:val="none" w:sz="0" w:space="0" w:color="auto"/>
                <w:bottom w:val="none" w:sz="0" w:space="0" w:color="auto"/>
                <w:right w:val="none" w:sz="0" w:space="0" w:color="auto"/>
              </w:divBdr>
            </w:div>
            <w:div w:id="1395619986">
              <w:marLeft w:val="0"/>
              <w:marRight w:val="0"/>
              <w:marTop w:val="0"/>
              <w:marBottom w:val="0"/>
              <w:divBdr>
                <w:top w:val="none" w:sz="0" w:space="0" w:color="auto"/>
                <w:left w:val="none" w:sz="0" w:space="0" w:color="auto"/>
                <w:bottom w:val="none" w:sz="0" w:space="0" w:color="auto"/>
                <w:right w:val="none" w:sz="0" w:space="0" w:color="auto"/>
              </w:divBdr>
            </w:div>
            <w:div w:id="20019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367579">
      <w:bodyDiv w:val="1"/>
      <w:marLeft w:val="0"/>
      <w:marRight w:val="0"/>
      <w:marTop w:val="0"/>
      <w:marBottom w:val="0"/>
      <w:divBdr>
        <w:top w:val="none" w:sz="0" w:space="0" w:color="auto"/>
        <w:left w:val="none" w:sz="0" w:space="0" w:color="auto"/>
        <w:bottom w:val="none" w:sz="0" w:space="0" w:color="auto"/>
        <w:right w:val="none" w:sz="0" w:space="0" w:color="auto"/>
      </w:divBdr>
    </w:div>
    <w:div w:id="1206483629">
      <w:bodyDiv w:val="1"/>
      <w:marLeft w:val="0"/>
      <w:marRight w:val="0"/>
      <w:marTop w:val="0"/>
      <w:marBottom w:val="0"/>
      <w:divBdr>
        <w:top w:val="none" w:sz="0" w:space="0" w:color="auto"/>
        <w:left w:val="none" w:sz="0" w:space="0" w:color="auto"/>
        <w:bottom w:val="none" w:sz="0" w:space="0" w:color="auto"/>
        <w:right w:val="none" w:sz="0" w:space="0" w:color="auto"/>
      </w:divBdr>
      <w:divsChild>
        <w:div w:id="944188731">
          <w:marLeft w:val="0"/>
          <w:marRight w:val="0"/>
          <w:marTop w:val="0"/>
          <w:marBottom w:val="0"/>
          <w:divBdr>
            <w:top w:val="none" w:sz="0" w:space="0" w:color="auto"/>
            <w:left w:val="none" w:sz="0" w:space="0" w:color="auto"/>
            <w:bottom w:val="none" w:sz="0" w:space="0" w:color="auto"/>
            <w:right w:val="none" w:sz="0" w:space="0" w:color="auto"/>
          </w:divBdr>
          <w:divsChild>
            <w:div w:id="324629710">
              <w:marLeft w:val="0"/>
              <w:marRight w:val="0"/>
              <w:marTop w:val="0"/>
              <w:marBottom w:val="0"/>
              <w:divBdr>
                <w:top w:val="none" w:sz="0" w:space="0" w:color="auto"/>
                <w:left w:val="none" w:sz="0" w:space="0" w:color="auto"/>
                <w:bottom w:val="none" w:sz="0" w:space="0" w:color="auto"/>
                <w:right w:val="none" w:sz="0" w:space="0" w:color="auto"/>
              </w:divBdr>
              <w:divsChild>
                <w:div w:id="783382216">
                  <w:marLeft w:val="0"/>
                  <w:marRight w:val="0"/>
                  <w:marTop w:val="0"/>
                  <w:marBottom w:val="0"/>
                  <w:divBdr>
                    <w:top w:val="none" w:sz="0" w:space="0" w:color="auto"/>
                    <w:left w:val="none" w:sz="0" w:space="0" w:color="auto"/>
                    <w:bottom w:val="none" w:sz="0" w:space="0" w:color="auto"/>
                    <w:right w:val="none" w:sz="0" w:space="0" w:color="auto"/>
                  </w:divBdr>
                  <w:divsChild>
                    <w:div w:id="312833544">
                      <w:marLeft w:val="0"/>
                      <w:marRight w:val="0"/>
                      <w:marTop w:val="0"/>
                      <w:marBottom w:val="0"/>
                      <w:divBdr>
                        <w:top w:val="none" w:sz="0" w:space="0" w:color="auto"/>
                        <w:left w:val="none" w:sz="0" w:space="0" w:color="auto"/>
                        <w:bottom w:val="none" w:sz="0" w:space="0" w:color="auto"/>
                        <w:right w:val="none" w:sz="0" w:space="0" w:color="auto"/>
                      </w:divBdr>
                      <w:divsChild>
                        <w:div w:id="127474040">
                          <w:marLeft w:val="0"/>
                          <w:marRight w:val="0"/>
                          <w:marTop w:val="0"/>
                          <w:marBottom w:val="0"/>
                          <w:divBdr>
                            <w:top w:val="none" w:sz="0" w:space="0" w:color="auto"/>
                            <w:left w:val="none" w:sz="0" w:space="0" w:color="auto"/>
                            <w:bottom w:val="none" w:sz="0" w:space="0" w:color="auto"/>
                            <w:right w:val="none" w:sz="0" w:space="0" w:color="auto"/>
                          </w:divBdr>
                          <w:divsChild>
                            <w:div w:id="1399476984">
                              <w:marLeft w:val="0"/>
                              <w:marRight w:val="0"/>
                              <w:marTop w:val="0"/>
                              <w:marBottom w:val="0"/>
                              <w:divBdr>
                                <w:top w:val="none" w:sz="0" w:space="0" w:color="auto"/>
                                <w:left w:val="none" w:sz="0" w:space="0" w:color="auto"/>
                                <w:bottom w:val="none" w:sz="0" w:space="0" w:color="auto"/>
                                <w:right w:val="none" w:sz="0" w:space="0" w:color="auto"/>
                              </w:divBdr>
                              <w:divsChild>
                                <w:div w:id="928276575">
                                  <w:marLeft w:val="0"/>
                                  <w:marRight w:val="0"/>
                                  <w:marTop w:val="0"/>
                                  <w:marBottom w:val="0"/>
                                  <w:divBdr>
                                    <w:top w:val="none" w:sz="0" w:space="0" w:color="auto"/>
                                    <w:left w:val="none" w:sz="0" w:space="0" w:color="auto"/>
                                    <w:bottom w:val="none" w:sz="0" w:space="0" w:color="auto"/>
                                    <w:right w:val="none" w:sz="0" w:space="0" w:color="auto"/>
                                  </w:divBdr>
                                  <w:divsChild>
                                    <w:div w:id="1685860186">
                                      <w:marLeft w:val="0"/>
                                      <w:marRight w:val="0"/>
                                      <w:marTop w:val="0"/>
                                      <w:marBottom w:val="0"/>
                                      <w:divBdr>
                                        <w:top w:val="none" w:sz="0" w:space="0" w:color="auto"/>
                                        <w:left w:val="none" w:sz="0" w:space="0" w:color="auto"/>
                                        <w:bottom w:val="none" w:sz="0" w:space="0" w:color="auto"/>
                                        <w:right w:val="none" w:sz="0" w:space="0" w:color="auto"/>
                                      </w:divBdr>
                                      <w:divsChild>
                                        <w:div w:id="912737264">
                                          <w:marLeft w:val="0"/>
                                          <w:marRight w:val="0"/>
                                          <w:marTop w:val="0"/>
                                          <w:marBottom w:val="0"/>
                                          <w:divBdr>
                                            <w:top w:val="none" w:sz="0" w:space="0" w:color="auto"/>
                                            <w:left w:val="none" w:sz="0" w:space="0" w:color="auto"/>
                                            <w:bottom w:val="none" w:sz="0" w:space="0" w:color="auto"/>
                                            <w:right w:val="none" w:sz="0" w:space="0" w:color="auto"/>
                                          </w:divBdr>
                                          <w:divsChild>
                                            <w:div w:id="113982973">
                                              <w:marLeft w:val="0"/>
                                              <w:marRight w:val="0"/>
                                              <w:marTop w:val="0"/>
                                              <w:marBottom w:val="0"/>
                                              <w:divBdr>
                                                <w:top w:val="none" w:sz="0" w:space="0" w:color="auto"/>
                                                <w:left w:val="none" w:sz="0" w:space="0" w:color="auto"/>
                                                <w:bottom w:val="none" w:sz="0" w:space="0" w:color="auto"/>
                                                <w:right w:val="none" w:sz="0" w:space="0" w:color="auto"/>
                                              </w:divBdr>
                                              <w:divsChild>
                                                <w:div w:id="17194855">
                                                  <w:marLeft w:val="0"/>
                                                  <w:marRight w:val="90"/>
                                                  <w:marTop w:val="0"/>
                                                  <w:marBottom w:val="0"/>
                                                  <w:divBdr>
                                                    <w:top w:val="none" w:sz="0" w:space="0" w:color="auto"/>
                                                    <w:left w:val="none" w:sz="0" w:space="0" w:color="auto"/>
                                                    <w:bottom w:val="none" w:sz="0" w:space="0" w:color="auto"/>
                                                    <w:right w:val="none" w:sz="0" w:space="0" w:color="auto"/>
                                                  </w:divBdr>
                                                  <w:divsChild>
                                                    <w:div w:id="476725119">
                                                      <w:marLeft w:val="0"/>
                                                      <w:marRight w:val="0"/>
                                                      <w:marTop w:val="0"/>
                                                      <w:marBottom w:val="0"/>
                                                      <w:divBdr>
                                                        <w:top w:val="none" w:sz="0" w:space="0" w:color="auto"/>
                                                        <w:left w:val="none" w:sz="0" w:space="0" w:color="auto"/>
                                                        <w:bottom w:val="none" w:sz="0" w:space="0" w:color="auto"/>
                                                        <w:right w:val="none" w:sz="0" w:space="0" w:color="auto"/>
                                                      </w:divBdr>
                                                      <w:divsChild>
                                                        <w:div w:id="1141918736">
                                                          <w:marLeft w:val="0"/>
                                                          <w:marRight w:val="0"/>
                                                          <w:marTop w:val="0"/>
                                                          <w:marBottom w:val="0"/>
                                                          <w:divBdr>
                                                            <w:top w:val="none" w:sz="0" w:space="0" w:color="auto"/>
                                                            <w:left w:val="none" w:sz="0" w:space="0" w:color="auto"/>
                                                            <w:bottom w:val="none" w:sz="0" w:space="0" w:color="auto"/>
                                                            <w:right w:val="none" w:sz="0" w:space="0" w:color="auto"/>
                                                          </w:divBdr>
                                                          <w:divsChild>
                                                            <w:div w:id="1527519789">
                                                              <w:marLeft w:val="0"/>
                                                              <w:marRight w:val="0"/>
                                                              <w:marTop w:val="0"/>
                                                              <w:marBottom w:val="0"/>
                                                              <w:divBdr>
                                                                <w:top w:val="none" w:sz="0" w:space="0" w:color="auto"/>
                                                                <w:left w:val="none" w:sz="0" w:space="0" w:color="auto"/>
                                                                <w:bottom w:val="none" w:sz="0" w:space="0" w:color="auto"/>
                                                                <w:right w:val="none" w:sz="0" w:space="0" w:color="auto"/>
                                                              </w:divBdr>
                                                              <w:divsChild>
                                                                <w:div w:id="519702611">
                                                                  <w:marLeft w:val="0"/>
                                                                  <w:marRight w:val="0"/>
                                                                  <w:marTop w:val="0"/>
                                                                  <w:marBottom w:val="0"/>
                                                                  <w:divBdr>
                                                                    <w:top w:val="none" w:sz="0" w:space="0" w:color="auto"/>
                                                                    <w:left w:val="none" w:sz="0" w:space="0" w:color="auto"/>
                                                                    <w:bottom w:val="none" w:sz="0" w:space="0" w:color="auto"/>
                                                                    <w:right w:val="none" w:sz="0" w:space="0" w:color="auto"/>
                                                                  </w:divBdr>
                                                                  <w:divsChild>
                                                                    <w:div w:id="1482311442">
                                                                      <w:marLeft w:val="0"/>
                                                                      <w:marRight w:val="0"/>
                                                                      <w:marTop w:val="0"/>
                                                                      <w:marBottom w:val="0"/>
                                                                      <w:divBdr>
                                                                        <w:top w:val="none" w:sz="0" w:space="0" w:color="auto"/>
                                                                        <w:left w:val="none" w:sz="0" w:space="0" w:color="auto"/>
                                                                        <w:bottom w:val="none" w:sz="0" w:space="0" w:color="auto"/>
                                                                        <w:right w:val="none" w:sz="0" w:space="0" w:color="auto"/>
                                                                      </w:divBdr>
                                                                      <w:divsChild>
                                                                        <w:div w:id="132646167">
                                                                          <w:marLeft w:val="0"/>
                                                                          <w:marRight w:val="0"/>
                                                                          <w:marTop w:val="0"/>
                                                                          <w:marBottom w:val="0"/>
                                                                          <w:divBdr>
                                                                            <w:top w:val="none" w:sz="0" w:space="0" w:color="auto"/>
                                                                            <w:left w:val="none" w:sz="0" w:space="0" w:color="auto"/>
                                                                            <w:bottom w:val="none" w:sz="0" w:space="0" w:color="auto"/>
                                                                            <w:right w:val="none" w:sz="0" w:space="0" w:color="auto"/>
                                                                          </w:divBdr>
                                                                          <w:divsChild>
                                                                            <w:div w:id="2087527140">
                                                                              <w:marLeft w:val="0"/>
                                                                              <w:marRight w:val="0"/>
                                                                              <w:marTop w:val="0"/>
                                                                              <w:marBottom w:val="0"/>
                                                                              <w:divBdr>
                                                                                <w:top w:val="none" w:sz="0" w:space="0" w:color="auto"/>
                                                                                <w:left w:val="none" w:sz="0" w:space="0" w:color="auto"/>
                                                                                <w:bottom w:val="none" w:sz="0" w:space="0" w:color="auto"/>
                                                                                <w:right w:val="none" w:sz="0" w:space="0" w:color="auto"/>
                                                                              </w:divBdr>
                                                                              <w:divsChild>
                                                                                <w:div w:id="1313951552">
                                                                                  <w:marLeft w:val="180"/>
                                                                                  <w:marRight w:val="180"/>
                                                                                  <w:marTop w:val="0"/>
                                                                                  <w:marBottom w:val="0"/>
                                                                                  <w:divBdr>
                                                                                    <w:top w:val="none" w:sz="0" w:space="0" w:color="auto"/>
                                                                                    <w:left w:val="none" w:sz="0" w:space="0" w:color="auto"/>
                                                                                    <w:bottom w:val="none" w:sz="0" w:space="0" w:color="auto"/>
                                                                                    <w:right w:val="none" w:sz="0" w:space="0" w:color="auto"/>
                                                                                  </w:divBdr>
                                                                                  <w:divsChild>
                                                                                    <w:div w:id="1023751284">
                                                                                      <w:marLeft w:val="0"/>
                                                                                      <w:marRight w:val="0"/>
                                                                                      <w:marTop w:val="0"/>
                                                                                      <w:marBottom w:val="0"/>
                                                                                      <w:divBdr>
                                                                                        <w:top w:val="none" w:sz="0" w:space="0" w:color="auto"/>
                                                                                        <w:left w:val="none" w:sz="0" w:space="0" w:color="auto"/>
                                                                                        <w:bottom w:val="none" w:sz="0" w:space="0" w:color="auto"/>
                                                                                        <w:right w:val="none" w:sz="0" w:space="0" w:color="auto"/>
                                                                                      </w:divBdr>
                                                                                      <w:divsChild>
                                                                                        <w:div w:id="1626882701">
                                                                                          <w:marLeft w:val="0"/>
                                                                                          <w:marRight w:val="0"/>
                                                                                          <w:marTop w:val="0"/>
                                                                                          <w:marBottom w:val="0"/>
                                                                                          <w:divBdr>
                                                                                            <w:top w:val="none" w:sz="0" w:space="0" w:color="auto"/>
                                                                                            <w:left w:val="none" w:sz="0" w:space="0" w:color="auto"/>
                                                                                            <w:bottom w:val="none" w:sz="0" w:space="0" w:color="auto"/>
                                                                                            <w:right w:val="none" w:sz="0" w:space="0" w:color="auto"/>
                                                                                          </w:divBdr>
                                                                                          <w:divsChild>
                                                                                            <w:div w:id="1625887187">
                                                                                              <w:marLeft w:val="0"/>
                                                                                              <w:marRight w:val="0"/>
                                                                                              <w:marTop w:val="0"/>
                                                                                              <w:marBottom w:val="0"/>
                                                                                              <w:divBdr>
                                                                                                <w:top w:val="none" w:sz="0" w:space="0" w:color="auto"/>
                                                                                                <w:left w:val="none" w:sz="0" w:space="0" w:color="auto"/>
                                                                                                <w:bottom w:val="none" w:sz="0" w:space="0" w:color="auto"/>
                                                                                                <w:right w:val="none" w:sz="0" w:space="0" w:color="auto"/>
                                                                                              </w:divBdr>
                                                                                              <w:divsChild>
                                                                                                <w:div w:id="504369040">
                                                                                                  <w:marLeft w:val="0"/>
                                                                                                  <w:marRight w:val="0"/>
                                                                                                  <w:marTop w:val="0"/>
                                                                                                  <w:marBottom w:val="0"/>
                                                                                                  <w:divBdr>
                                                                                                    <w:top w:val="none" w:sz="0" w:space="0" w:color="auto"/>
                                                                                                    <w:left w:val="none" w:sz="0" w:space="0" w:color="auto"/>
                                                                                                    <w:bottom w:val="none" w:sz="0" w:space="0" w:color="auto"/>
                                                                                                    <w:right w:val="none" w:sz="0" w:space="0" w:color="auto"/>
                                                                                                  </w:divBdr>
                                                                                                  <w:divsChild>
                                                                                                    <w:div w:id="750464773">
                                                                                                      <w:marLeft w:val="0"/>
                                                                                                      <w:marRight w:val="0"/>
                                                                                                      <w:marTop w:val="0"/>
                                                                                                      <w:marBottom w:val="0"/>
                                                                                                      <w:divBdr>
                                                                                                        <w:top w:val="none" w:sz="0" w:space="0" w:color="auto"/>
                                                                                                        <w:left w:val="none" w:sz="0" w:space="0" w:color="auto"/>
                                                                                                        <w:bottom w:val="none" w:sz="0" w:space="0" w:color="auto"/>
                                                                                                        <w:right w:val="none" w:sz="0" w:space="0" w:color="auto"/>
                                                                                                      </w:divBdr>
                                                                                                    </w:div>
                                                                                                    <w:div w:id="1083724613">
                                                                                                      <w:marLeft w:val="0"/>
                                                                                                      <w:marRight w:val="0"/>
                                                                                                      <w:marTop w:val="0"/>
                                                                                                      <w:marBottom w:val="0"/>
                                                                                                      <w:divBdr>
                                                                                                        <w:top w:val="none" w:sz="0" w:space="0" w:color="auto"/>
                                                                                                        <w:left w:val="none" w:sz="0" w:space="0" w:color="auto"/>
                                                                                                        <w:bottom w:val="none" w:sz="0" w:space="0" w:color="auto"/>
                                                                                                        <w:right w:val="none" w:sz="0" w:space="0" w:color="auto"/>
                                                                                                      </w:divBdr>
                                                                                                    </w:div>
                                                                                                    <w:div w:id="2054886726">
                                                                                                      <w:marLeft w:val="0"/>
                                                                                                      <w:marRight w:val="0"/>
                                                                                                      <w:marTop w:val="0"/>
                                                                                                      <w:marBottom w:val="0"/>
                                                                                                      <w:divBdr>
                                                                                                        <w:top w:val="none" w:sz="0" w:space="0" w:color="auto"/>
                                                                                                        <w:left w:val="none" w:sz="0" w:space="0" w:color="auto"/>
                                                                                                        <w:bottom w:val="none" w:sz="0" w:space="0" w:color="auto"/>
                                                                                                        <w:right w:val="none" w:sz="0" w:space="0" w:color="auto"/>
                                                                                                      </w:divBdr>
                                                                                                    </w:div>
                                                                                                  </w:divsChild>
                                                                                                </w:div>
                                                                                                <w:div w:id="1047724822">
                                                                                                  <w:marLeft w:val="0"/>
                                                                                                  <w:marRight w:val="0"/>
                                                                                                  <w:marTop w:val="0"/>
                                                                                                  <w:marBottom w:val="0"/>
                                                                                                  <w:divBdr>
                                                                                                    <w:top w:val="none" w:sz="0" w:space="0" w:color="auto"/>
                                                                                                    <w:left w:val="none" w:sz="0" w:space="0" w:color="auto"/>
                                                                                                    <w:bottom w:val="none" w:sz="0" w:space="0" w:color="auto"/>
                                                                                                    <w:right w:val="none" w:sz="0" w:space="0" w:color="auto"/>
                                                                                                  </w:divBdr>
                                                                                                  <w:divsChild>
                                                                                                    <w:div w:id="1125074363">
                                                                                                      <w:marLeft w:val="0"/>
                                                                                                      <w:marRight w:val="0"/>
                                                                                                      <w:marTop w:val="0"/>
                                                                                                      <w:marBottom w:val="0"/>
                                                                                                      <w:divBdr>
                                                                                                        <w:top w:val="none" w:sz="0" w:space="0" w:color="auto"/>
                                                                                                        <w:left w:val="none" w:sz="0" w:space="0" w:color="auto"/>
                                                                                                        <w:bottom w:val="none" w:sz="0" w:space="0" w:color="auto"/>
                                                                                                        <w:right w:val="none" w:sz="0" w:space="0" w:color="auto"/>
                                                                                                      </w:divBdr>
                                                                                                      <w:divsChild>
                                                                                                        <w:div w:id="1607230276">
                                                                                                          <w:marLeft w:val="0"/>
                                                                                                          <w:marRight w:val="0"/>
                                                                                                          <w:marTop w:val="0"/>
                                                                                                          <w:marBottom w:val="0"/>
                                                                                                          <w:divBdr>
                                                                                                            <w:top w:val="none" w:sz="0" w:space="0" w:color="auto"/>
                                                                                                            <w:left w:val="none" w:sz="0" w:space="0" w:color="auto"/>
                                                                                                            <w:bottom w:val="none" w:sz="0" w:space="0" w:color="auto"/>
                                                                                                            <w:right w:val="none" w:sz="0" w:space="0" w:color="auto"/>
                                                                                                          </w:divBdr>
                                                                                                          <w:divsChild>
                                                                                                            <w:div w:id="2823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193987">
      <w:bodyDiv w:val="1"/>
      <w:marLeft w:val="0"/>
      <w:marRight w:val="0"/>
      <w:marTop w:val="0"/>
      <w:marBottom w:val="0"/>
      <w:divBdr>
        <w:top w:val="none" w:sz="0" w:space="0" w:color="auto"/>
        <w:left w:val="none" w:sz="0" w:space="0" w:color="auto"/>
        <w:bottom w:val="none" w:sz="0" w:space="0" w:color="auto"/>
        <w:right w:val="none" w:sz="0" w:space="0" w:color="auto"/>
      </w:divBdr>
    </w:div>
    <w:div w:id="1420174580">
      <w:bodyDiv w:val="1"/>
      <w:marLeft w:val="0"/>
      <w:marRight w:val="0"/>
      <w:marTop w:val="0"/>
      <w:marBottom w:val="0"/>
      <w:divBdr>
        <w:top w:val="none" w:sz="0" w:space="0" w:color="auto"/>
        <w:left w:val="none" w:sz="0" w:space="0" w:color="auto"/>
        <w:bottom w:val="none" w:sz="0" w:space="0" w:color="auto"/>
        <w:right w:val="none" w:sz="0" w:space="0" w:color="auto"/>
      </w:divBdr>
    </w:div>
    <w:div w:id="1534076973">
      <w:bodyDiv w:val="1"/>
      <w:marLeft w:val="0"/>
      <w:marRight w:val="0"/>
      <w:marTop w:val="0"/>
      <w:marBottom w:val="0"/>
      <w:divBdr>
        <w:top w:val="none" w:sz="0" w:space="0" w:color="auto"/>
        <w:left w:val="none" w:sz="0" w:space="0" w:color="auto"/>
        <w:bottom w:val="none" w:sz="0" w:space="0" w:color="auto"/>
        <w:right w:val="none" w:sz="0" w:space="0" w:color="auto"/>
      </w:divBdr>
    </w:div>
    <w:div w:id="1539009591">
      <w:bodyDiv w:val="1"/>
      <w:marLeft w:val="0"/>
      <w:marRight w:val="0"/>
      <w:marTop w:val="0"/>
      <w:marBottom w:val="0"/>
      <w:divBdr>
        <w:top w:val="none" w:sz="0" w:space="0" w:color="auto"/>
        <w:left w:val="none" w:sz="0" w:space="0" w:color="auto"/>
        <w:bottom w:val="none" w:sz="0" w:space="0" w:color="auto"/>
        <w:right w:val="none" w:sz="0" w:space="0" w:color="auto"/>
      </w:divBdr>
    </w:div>
    <w:div w:id="1579629513">
      <w:bodyDiv w:val="1"/>
      <w:marLeft w:val="0"/>
      <w:marRight w:val="0"/>
      <w:marTop w:val="0"/>
      <w:marBottom w:val="0"/>
      <w:divBdr>
        <w:top w:val="none" w:sz="0" w:space="0" w:color="auto"/>
        <w:left w:val="none" w:sz="0" w:space="0" w:color="auto"/>
        <w:bottom w:val="none" w:sz="0" w:space="0" w:color="auto"/>
        <w:right w:val="none" w:sz="0" w:space="0" w:color="auto"/>
      </w:divBdr>
    </w:div>
    <w:div w:id="1809663605">
      <w:bodyDiv w:val="1"/>
      <w:marLeft w:val="0"/>
      <w:marRight w:val="0"/>
      <w:marTop w:val="0"/>
      <w:marBottom w:val="0"/>
      <w:divBdr>
        <w:top w:val="none" w:sz="0" w:space="0" w:color="auto"/>
        <w:left w:val="none" w:sz="0" w:space="0" w:color="auto"/>
        <w:bottom w:val="none" w:sz="0" w:space="0" w:color="auto"/>
        <w:right w:val="none" w:sz="0" w:space="0" w:color="auto"/>
      </w:divBdr>
    </w:div>
    <w:div w:id="206367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83fca71-2aaf-4c1c-b274-5417bbe1731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0135283F3EA4E45885D90B8B1679117" ma:contentTypeVersion="9" ma:contentTypeDescription="Een nieuw document maken." ma:contentTypeScope="" ma:versionID="d099d80a64243c2477c41c69f770867f">
  <xsd:schema xmlns:xsd="http://www.w3.org/2001/XMLSchema" xmlns:xs="http://www.w3.org/2001/XMLSchema" xmlns:p="http://schemas.microsoft.com/office/2006/metadata/properties" xmlns:ns2="de773188-9d67-40ff-889b-158922bf17d4" xmlns:ns3="b83fca71-2aaf-4c1c-b274-5417bbe1731a" targetNamespace="http://schemas.microsoft.com/office/2006/metadata/properties" ma:root="true" ma:fieldsID="384372fdafd7650a0931b40130a7123a" ns2:_="" ns3:_="">
    <xsd:import namespace="de773188-9d67-40ff-889b-158922bf17d4"/>
    <xsd:import namespace="b83fca71-2aaf-4c1c-b274-5417bbe173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188-9d67-40ff-889b-158922bf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3fca71-2aaf-4c1c-b274-5417bbe1731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7BB0D-84C0-48D4-A55F-106066809264}">
  <ds:schemaRefs>
    <ds:schemaRef ds:uri="http://schemas.microsoft.com/office/2006/metadata/properties"/>
    <ds:schemaRef ds:uri="http://schemas.microsoft.com/office/infopath/2007/PartnerControls"/>
    <ds:schemaRef ds:uri="b83fca71-2aaf-4c1c-b274-5417bbe1731a"/>
  </ds:schemaRefs>
</ds:datastoreItem>
</file>

<file path=customXml/itemProps2.xml><?xml version="1.0" encoding="utf-8"?>
<ds:datastoreItem xmlns:ds="http://schemas.openxmlformats.org/officeDocument/2006/customXml" ds:itemID="{21921327-59C3-4880-9164-3E58B3309A0D}">
  <ds:schemaRefs>
    <ds:schemaRef ds:uri="http://schemas.microsoft.com/sharepoint/v3/contenttype/forms"/>
  </ds:schemaRefs>
</ds:datastoreItem>
</file>

<file path=customXml/itemProps3.xml><?xml version="1.0" encoding="utf-8"?>
<ds:datastoreItem xmlns:ds="http://schemas.openxmlformats.org/officeDocument/2006/customXml" ds:itemID="{B6675E92-8497-4C2A-966C-57D597B2C18A}">
  <ds:schemaRefs>
    <ds:schemaRef ds:uri="http://schemas.openxmlformats.org/officeDocument/2006/bibliography"/>
  </ds:schemaRefs>
</ds:datastoreItem>
</file>

<file path=customXml/itemProps4.xml><?xml version="1.0" encoding="utf-8"?>
<ds:datastoreItem xmlns:ds="http://schemas.openxmlformats.org/officeDocument/2006/customXml" ds:itemID="{F10BEF75-8B40-4866-AE60-C07AA87892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Achterberg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Agenda_</dc:title>
  <dc:subject/>
  <dc:creator>Aukje Mallens</dc:creator>
  <keywords/>
  <lastModifiedBy>Aukje Laurijsen</lastModifiedBy>
  <revision>360</revision>
  <lastPrinted>2019-09-17T21:00:00.0000000Z</lastPrinted>
  <dcterms:created xsi:type="dcterms:W3CDTF">2024-10-08T21:45:00.0000000Z</dcterms:created>
  <dcterms:modified xsi:type="dcterms:W3CDTF">2026-09-30T05:53:07.0903928Z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0x01010050135283F3EA4E45885D90B8B1679117</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d8f41ae4-2662-4bde-b39e-1c8f1e4e1865</vt:lpwstr>
  </property>
  <property fmtid="{D5CDD505-2E9C-101B-9397-08002B2CF9AE}" pid="9" name="xd_Signature">
    <vt:bool>false</vt:bool>
  </property>
</Properties>
</file>