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8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253"/>
        <w:gridCol w:w="2267"/>
        <w:gridCol w:w="2582"/>
        <w:gridCol w:w="1276"/>
        <w:gridCol w:w="160"/>
      </w:tblGrid>
      <w:tr w:rsidRPr="001059EA" w:rsidR="00990E82" w:rsidTr="416C6637" w14:paraId="56020924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4" w:space="0"/>
              <w:left w:val="single" w:color="FFC000" w:themeColor="accent4" w:sz="4" w:space="0"/>
              <w:bottom w:val="single" w:color="FFC000" w:themeColor="accent4" w:sz="4" w:space="0"/>
              <w:right w:val="single" w:color="FFC000" w:themeColor="accent4" w:sz="4" w:space="0"/>
            </w:tcBorders>
            <w:shd w:val="clear" w:color="auto" w:fill="BDD6EE" w:themeFill="accent1" w:themeFillTint="66"/>
            <w:tcMar/>
          </w:tcPr>
          <w:p w:rsidR="00990E82" w:rsidP="2E675307" w:rsidRDefault="22745D25" w14:paraId="3AE8CA32" w14:textId="45A6B24A">
            <w:pPr>
              <w:rPr>
                <w:rFonts w:asciiTheme="minorHAnsi" w:hAnsiTheme="minorHAnsi" w:cstheme="minorBidi"/>
                <w:color w:val="404040" w:themeColor="text1" w:themeTint="BF"/>
                <w:sz w:val="32"/>
                <w:szCs w:val="32"/>
              </w:rPr>
            </w:pPr>
            <w:r w:rsidRPr="2E675307">
              <w:rPr>
                <w:rFonts w:asciiTheme="minorHAnsi" w:hAnsiTheme="minorHAnsi" w:cstheme="minorBidi"/>
                <w:color w:val="000000" w:themeColor="text1"/>
                <w:sz w:val="32"/>
                <w:szCs w:val="32"/>
              </w:rPr>
              <w:t>Notulen</w:t>
            </w:r>
            <w:r w:rsidRPr="2E675307" w:rsidR="4ACD00C2">
              <w:rPr>
                <w:rFonts w:asciiTheme="minorHAnsi" w:hAnsiTheme="minorHAnsi" w:cstheme="minorBidi"/>
                <w:color w:val="000000" w:themeColor="text1"/>
                <w:sz w:val="32"/>
                <w:szCs w:val="32"/>
              </w:rPr>
              <w:t xml:space="preserve"> </w:t>
            </w:r>
            <w:r w:rsidRPr="2E675307" w:rsidR="00990E82">
              <w:rPr>
                <w:rFonts w:asciiTheme="minorHAnsi" w:hAnsiTheme="minorHAnsi" w:cstheme="minorBidi"/>
                <w:color w:val="000000" w:themeColor="text1"/>
                <w:sz w:val="32"/>
                <w:szCs w:val="32"/>
              </w:rPr>
              <w:t xml:space="preserve">MR </w:t>
            </w:r>
          </w:p>
          <w:p w:rsidRPr="00990E82" w:rsidR="00990E82" w:rsidRDefault="00990E82" w14:paraId="0FA1A241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990E8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IKC Achterberg</w:t>
            </w:r>
          </w:p>
          <w:p w:rsidRPr="00990E82" w:rsidR="00990E82" w:rsidP="1B994644" w:rsidRDefault="00BD29A1" w14:paraId="46DA5308" w14:textId="230609A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B99464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Schooljaar 20</w:t>
            </w:r>
            <w:r w:rsidRPr="1B994644" w:rsidR="0F1EF8B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1B994644" w:rsidR="38C106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Pr="1B994644" w:rsidR="0F1EF8B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 w:rsidRPr="1B994644" w:rsidR="00990E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20</w:t>
            </w:r>
            <w:r w:rsidRPr="1B99464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1B994644" w:rsidR="5B2D1CA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20" w:type="dxa"/>
            <w:gridSpan w:val="2"/>
            <w:tcBorders>
              <w:top w:val="single" w:color="FFC000" w:themeColor="accent4" w:sz="4" w:space="0"/>
              <w:left w:val="single" w:color="FFC000" w:themeColor="accent4" w:sz="4" w:space="0"/>
              <w:bottom w:val="single" w:color="FFC000" w:themeColor="accent4" w:sz="4" w:space="0"/>
            </w:tcBorders>
            <w:tcMar/>
          </w:tcPr>
          <w:p w:rsidRPr="00AF7C18" w:rsidR="00990E82" w:rsidRDefault="00990E82" w14:paraId="40B03552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F7C18">
              <w:rPr>
                <w:rFonts w:asciiTheme="minorHAnsi" w:hAnsiTheme="minorHAnsi" w:cstheme="minorHAnsi"/>
                <w:color w:val="404040" w:themeColor="text1" w:themeTint="BF"/>
              </w:rPr>
              <w:t>Datum</w:t>
            </w:r>
          </w:p>
          <w:p w:rsidRPr="00AF7C18" w:rsidR="00990E82" w:rsidRDefault="00990E82" w14:paraId="42FA5558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F7C18">
              <w:rPr>
                <w:rFonts w:asciiTheme="minorHAnsi" w:hAnsiTheme="minorHAnsi" w:cstheme="minorHAnsi"/>
                <w:color w:val="404040" w:themeColor="text1" w:themeTint="BF"/>
              </w:rPr>
              <w:t>Tijdstip</w:t>
            </w:r>
          </w:p>
          <w:p w:rsidRPr="00AF7C18" w:rsidR="00990E82" w:rsidRDefault="00990E82" w14:paraId="18A8E08C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F7C18">
              <w:rPr>
                <w:rFonts w:asciiTheme="minorHAnsi" w:hAnsiTheme="minorHAnsi" w:cstheme="minorHAnsi"/>
                <w:color w:val="404040" w:themeColor="text1" w:themeTint="BF"/>
              </w:rPr>
              <w:t>Locatie</w:t>
            </w:r>
          </w:p>
        </w:tc>
        <w:tc>
          <w:tcPr>
            <w:tcW w:w="3858" w:type="dxa"/>
            <w:gridSpan w:val="2"/>
            <w:tcBorders>
              <w:top w:val="single" w:color="FFC000" w:themeColor="accent4" w:sz="4" w:space="0"/>
              <w:bottom w:val="single" w:color="FFC000" w:themeColor="accent4" w:sz="4" w:space="0"/>
              <w:right w:val="single" w:color="FFC000" w:themeColor="accent4" w:sz="4" w:space="0"/>
            </w:tcBorders>
            <w:tcMar/>
          </w:tcPr>
          <w:p w:rsidRPr="00AF7C18" w:rsidR="00990E82" w:rsidP="3820D76D" w:rsidRDefault="2BA52334" w14:paraId="21BB0A97" w14:textId="5F9AB1D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3820D76D">
              <w:rPr>
                <w:rFonts w:asciiTheme="minorHAnsi" w:hAnsiTheme="minorHAnsi" w:cstheme="minorBidi"/>
                <w:color w:val="000000" w:themeColor="text1"/>
              </w:rPr>
              <w:t>02</w:t>
            </w:r>
            <w:r w:rsidRPr="3820D76D" w:rsidR="7F444256">
              <w:rPr>
                <w:rFonts w:asciiTheme="minorHAnsi" w:hAnsiTheme="minorHAnsi" w:cstheme="minorBidi"/>
                <w:color w:val="000000" w:themeColor="text1"/>
              </w:rPr>
              <w:t>-</w:t>
            </w:r>
            <w:r w:rsidRPr="3820D76D" w:rsidR="02F3E7B7">
              <w:rPr>
                <w:rFonts w:asciiTheme="minorHAnsi" w:hAnsiTheme="minorHAnsi" w:cstheme="minorBidi"/>
                <w:color w:val="000000" w:themeColor="text1"/>
              </w:rPr>
              <w:t>11</w:t>
            </w:r>
            <w:r w:rsidRPr="3820D76D" w:rsidR="008A1FE6">
              <w:rPr>
                <w:rFonts w:asciiTheme="minorHAnsi" w:hAnsiTheme="minorHAnsi" w:cstheme="minorBidi"/>
                <w:color w:val="000000" w:themeColor="text1"/>
              </w:rPr>
              <w:t>-202</w:t>
            </w:r>
            <w:r w:rsidRPr="3820D76D" w:rsidR="59B4D859">
              <w:rPr>
                <w:rFonts w:asciiTheme="minorHAnsi" w:hAnsiTheme="minorHAnsi" w:cstheme="minorBidi"/>
                <w:color w:val="000000" w:themeColor="text1"/>
              </w:rPr>
              <w:t>3</w:t>
            </w:r>
          </w:p>
          <w:p w:rsidRPr="00AF7C18" w:rsidR="00990E82" w:rsidP="416C6637" w:rsidRDefault="2D238360" w14:paraId="1F921162" w14:textId="7A4F99C7">
            <w:pPr>
              <w:rPr>
                <w:rFonts w:ascii="Calibri" w:hAnsi="Calibri" w:cs="Arial" w:asciiTheme="minorAscii" w:hAnsiTheme="minorAscii" w:cstheme="minorBidi"/>
                <w:color w:val="000000" w:themeColor="text1"/>
              </w:rPr>
            </w:pPr>
            <w:r w:rsidRPr="416C6637" w:rsidR="5D762724">
              <w:rPr>
                <w:rFonts w:ascii="Calibri" w:hAnsi="Calibri" w:cs="Arial" w:asciiTheme="minorAscii" w:hAnsiTheme="minorAscii" w:cstheme="minorBidi"/>
                <w:color w:val="000000" w:themeColor="text1" w:themeTint="FF" w:themeShade="FF"/>
              </w:rPr>
              <w:t>20.00</w:t>
            </w:r>
            <w:r w:rsidRPr="416C6637" w:rsidR="2D238360">
              <w:rPr>
                <w:rFonts w:ascii="Calibri" w:hAnsi="Calibri" w:cs="Arial" w:asciiTheme="minorAscii" w:hAnsiTheme="minorAscii" w:cstheme="minorBidi"/>
                <w:color w:val="000000" w:themeColor="text1" w:themeTint="FF" w:themeShade="FF"/>
              </w:rPr>
              <w:t xml:space="preserve">u </w:t>
            </w:r>
          </w:p>
          <w:p w:rsidRPr="00AF7C18" w:rsidR="00990E82" w:rsidP="3AAA6EBE" w:rsidRDefault="21B5CBE1" w14:paraId="41B19DDD" w14:textId="797F5B93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3AAA6EBE">
              <w:rPr>
                <w:rFonts w:asciiTheme="minorHAnsi" w:hAnsiTheme="minorHAnsi" w:cstheme="minorBidi"/>
                <w:color w:val="000000" w:themeColor="text1"/>
              </w:rPr>
              <w:t>Teamkamer</w:t>
            </w:r>
          </w:p>
        </w:tc>
      </w:tr>
      <w:tr w:rsidRPr="001059EA" w:rsidR="001059EA" w:rsidTr="416C6637" w14:paraId="1FA51E4F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4" w:space="0"/>
              <w:bottom w:val="single" w:color="FFC000" w:themeColor="accent4" w:sz="8" w:space="0"/>
            </w:tcBorders>
            <w:tcMar/>
          </w:tcPr>
          <w:p w:rsidRPr="001059EA" w:rsidR="00683CE9" w:rsidRDefault="00683CE9" w14:paraId="27258C76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253" w:type="dxa"/>
            <w:tcBorders>
              <w:top w:val="single" w:color="FFC000" w:themeColor="accent4" w:sz="4" w:space="0"/>
              <w:bottom w:val="single" w:color="FFC000" w:themeColor="accent4" w:sz="8" w:space="0"/>
            </w:tcBorders>
            <w:tcMar/>
          </w:tcPr>
          <w:p w:rsidRPr="001059EA" w:rsidR="00683CE9" w:rsidRDefault="00683CE9" w14:paraId="668A514C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6125" w:type="dxa"/>
            <w:gridSpan w:val="3"/>
            <w:tcBorders>
              <w:top w:val="single" w:color="FFC000" w:themeColor="accent4" w:sz="4" w:space="0"/>
              <w:bottom w:val="single" w:color="FFC000" w:themeColor="accent4" w:sz="8" w:space="0"/>
            </w:tcBorders>
            <w:tcMar/>
          </w:tcPr>
          <w:p w:rsidRPr="001059EA" w:rsidR="00683CE9" w:rsidRDefault="00683CE9" w14:paraId="635DC6EB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Pr="001059EA" w:rsidR="001059EA" w:rsidTr="416C6637" w14:paraId="4E835B8F" w14:textId="77777777"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shd w:val="clear" w:color="auto" w:fill="BDD6EE" w:themeFill="accent1" w:themeFillTint="66"/>
            <w:tcMar/>
          </w:tcPr>
          <w:p w:rsidRPr="00990E82" w:rsidR="001059EA" w:rsidRDefault="00AF7C18" w14:paraId="1C88769F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990E8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Voorzitter</w:t>
            </w:r>
            <w:r w:rsidRPr="00990E82" w:rsidR="00263C5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           </w:t>
            </w:r>
          </w:p>
          <w:p w:rsidRPr="00990E82" w:rsidR="00293656" w:rsidRDefault="001059EA" w14:paraId="3A3B74E6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990E8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Secretaris &amp; n</w:t>
            </w:r>
            <w:r w:rsidRPr="00990E82" w:rsidR="00AF7C1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otulist</w:t>
            </w:r>
          </w:p>
          <w:p w:rsidRPr="00990E82" w:rsidR="00683CE9" w:rsidRDefault="00AF7C18" w14:paraId="16006BCE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990E82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Te lezen</w:t>
            </w:r>
          </w:p>
        </w:tc>
        <w:tc>
          <w:tcPr>
            <w:tcW w:w="7378" w:type="dxa"/>
            <w:gridSpan w:val="4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990E82" w:rsidR="009B7EE9" w:rsidP="65F80C7A" w:rsidRDefault="36C2C470" w14:paraId="293485EB" w14:textId="1B0332E4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65F80C7A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Annemieke Verharen</w:t>
            </w:r>
          </w:p>
          <w:p w:rsidRPr="00990E82" w:rsidR="00990A50" w:rsidP="4A6F6A75" w:rsidRDefault="0000137D" w14:paraId="248E5C57" w14:textId="5BCDFFE8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4A6F6A7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Aukje Laurijsen</w:t>
            </w:r>
          </w:p>
          <w:p w:rsidRPr="00990E82" w:rsidR="00990A50" w:rsidP="7B3E84E4" w:rsidRDefault="3499AB97" w14:paraId="0744C3BF" w14:textId="556C760E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B3E84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Jaarverslag MR 2022-2023</w:t>
            </w:r>
          </w:p>
          <w:p w:rsidRPr="00990E82" w:rsidR="00990A50" w:rsidP="7B3E84E4" w:rsidRDefault="5FED98D9" w14:paraId="64029D14" w14:textId="274D1C9A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proofErr w:type="spellStart"/>
            <w:r w:rsidRPr="7B3E84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Schoolondersteuningsprofiel</w:t>
            </w:r>
            <w:proofErr w:type="spellEnd"/>
          </w:p>
          <w:p w:rsidRPr="00990E82" w:rsidR="00990A50" w:rsidP="7B3E84E4" w:rsidRDefault="5FED98D9" w14:paraId="77FD549E" w14:textId="56B97050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B3E84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Jaarplan Achterberg 2023-2024</w:t>
            </w:r>
          </w:p>
        </w:tc>
        <w:tc>
          <w:tcPr>
            <w:tcW w:w="160" w:type="dxa"/>
            <w:tcBorders>
              <w:left w:val="single" w:color="FFC000" w:themeColor="accent4" w:sz="8" w:space="0"/>
            </w:tcBorders>
            <w:tcMar/>
          </w:tcPr>
          <w:p w:rsidRPr="001059EA" w:rsidR="00683CE9" w:rsidRDefault="00683CE9" w14:paraId="4CA419EC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Pr="001059EA" w:rsidR="001059EA" w:rsidTr="416C6637" w14:paraId="5EDD3982" w14:textId="77777777">
        <w:trPr>
          <w:trHeight w:val="345"/>
        </w:trPr>
        <w:tc>
          <w:tcPr>
            <w:tcW w:w="2280" w:type="dxa"/>
            <w:tcBorders>
              <w:top w:val="single" w:color="FFC000" w:themeColor="accent4" w:sz="8" w:space="0"/>
            </w:tcBorders>
            <w:tcMar/>
          </w:tcPr>
          <w:p w:rsidRPr="001059EA" w:rsidR="00683CE9" w:rsidRDefault="00683CE9" w14:paraId="205C5B36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7378" w:type="dxa"/>
            <w:gridSpan w:val="4"/>
            <w:tcBorders>
              <w:top w:val="single" w:color="FFC000" w:themeColor="accent4" w:sz="8" w:space="0"/>
            </w:tcBorders>
            <w:tcMar/>
          </w:tcPr>
          <w:p w:rsidRPr="001059EA" w:rsidR="00683CE9" w:rsidRDefault="00683CE9" w14:paraId="1223ED6D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60" w:type="dxa"/>
            <w:tcMar/>
          </w:tcPr>
          <w:p w:rsidRPr="001059EA" w:rsidR="00683CE9" w:rsidRDefault="00683CE9" w14:paraId="07583B07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Pr="001059EA" w:rsidR="001059EA" w:rsidTr="416C6637" w14:paraId="0BE87C71" w14:textId="77777777">
        <w:trPr>
          <w:gridAfter w:val="1"/>
          <w:wAfter w:w="160" w:type="dxa"/>
        </w:trPr>
        <w:tc>
          <w:tcPr>
            <w:tcW w:w="2280" w:type="dxa"/>
            <w:tcBorders>
              <w:bottom w:val="single" w:color="FFC000" w:themeColor="accent4" w:sz="8" w:space="0"/>
            </w:tcBorders>
            <w:tcMar/>
          </w:tcPr>
          <w:p w:rsidRPr="001059EA" w:rsidR="00683CE9" w:rsidRDefault="00683CE9" w14:paraId="67F41261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253" w:type="dxa"/>
            <w:tcBorders>
              <w:bottom w:val="single" w:color="FFC000" w:themeColor="accent4" w:sz="8" w:space="0"/>
            </w:tcBorders>
            <w:tcMar/>
          </w:tcPr>
          <w:p w:rsidRPr="001059EA" w:rsidR="00683CE9" w:rsidRDefault="00683CE9" w14:paraId="1972117F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6125" w:type="dxa"/>
            <w:gridSpan w:val="3"/>
            <w:tcBorders>
              <w:bottom w:val="single" w:color="FFC000" w:themeColor="accent4" w:sz="8" w:space="0"/>
            </w:tcBorders>
            <w:tcMar/>
          </w:tcPr>
          <w:p w:rsidRPr="001059EA" w:rsidR="00683CE9" w:rsidRDefault="00683CE9" w14:paraId="4815EB16" w14:textId="77777777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Pr="001059EA" w:rsidR="001059EA" w:rsidTr="416C6637" w14:paraId="447A7E91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shd w:val="clear" w:color="auto" w:fill="BDD6EE" w:themeFill="accent1" w:themeFillTint="66"/>
            <w:tcMar/>
          </w:tcPr>
          <w:p w:rsidRPr="001059EA" w:rsidR="00683CE9" w:rsidP="3DC6C66B" w:rsidRDefault="001059EA" w14:paraId="5E92C55B" w14:textId="37346574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  <w:u w:val="single"/>
              </w:rPr>
            </w:pPr>
            <w:r w:rsidRPr="3DC6C66B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Agendapunten</w:t>
            </w: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683CE9" w:rsidRDefault="00683CE9" w14:paraId="3FAA2520" w14:textId="77777777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683CE9" w:rsidRDefault="00683CE9" w14:paraId="7D5F1A22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59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Door</w:t>
            </w:r>
          </w:p>
        </w:tc>
      </w:tr>
      <w:tr w:rsidRPr="001059EA" w:rsidR="001059EA" w:rsidTr="416C6637" w14:paraId="0BD2459E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BD6427" w:rsidRDefault="00683CE9" w14:paraId="2A565007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59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Opening/notulen</w:t>
            </w:r>
            <w:r w:rsidRPr="001059EA" w:rsidR="002F6FD7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    </w:t>
            </w:r>
            <w:r w:rsidRPr="001059EA" w:rsidR="00D91F0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:rsidR="00683CE9" w:rsidP="47C3ED65" w:rsidRDefault="000A7E6E" w14:paraId="4C48DDBB" w14:textId="2A9A62C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20.00u.</w:t>
            </w:r>
            <w:r w:rsidRPr="0A36135F" w:rsidR="4F7EF8D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- 21.</w:t>
            </w:r>
            <w:r w:rsidRPr="0A36135F" w:rsidR="402F975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30</w:t>
            </w:r>
            <w:r w:rsidRPr="0A36135F" w:rsidR="4F7EF8D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u.</w:t>
            </w:r>
          </w:p>
          <w:p w:rsidRPr="001059EA" w:rsidR="00990E82" w:rsidRDefault="00990E82" w14:paraId="226F29D3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6C0AE2" w:rsidR="0000137D" w:rsidP="006C0AE2" w:rsidRDefault="0000137D" w14:paraId="6B921A4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7526A7" w:rsidRDefault="0000137D" w14:paraId="5261C513" w14:textId="7777777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59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Allen</w:t>
            </w:r>
          </w:p>
        </w:tc>
      </w:tr>
      <w:tr w:rsidRPr="001059EA" w:rsidR="001059EA" w:rsidTr="416C6637" w14:paraId="4922C9A9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683CE9" w:rsidP="3AAA6EBE" w:rsidRDefault="00683CE9" w14:paraId="5F915A52" w14:textId="6E35C1CB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3AAA6EBE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Mededelingen</w:t>
            </w:r>
            <w:r w:rsidRPr="3AAA6EBE" w:rsidR="001059EA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&amp; post</w:t>
            </w:r>
            <w:r w:rsidRPr="3AAA6EBE" w:rsidR="00835A31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     </w:t>
            </w:r>
          </w:p>
          <w:p w:rsidRPr="001059EA" w:rsidR="00683CE9" w:rsidRDefault="00683CE9" w14:paraId="6642D361" w14:textId="7777777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C12060" w:rsidP="239D488F" w:rsidRDefault="007A4C2B" w14:paraId="5B5DC4FA" w14:textId="6B35DFF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7F85F7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Mededelingen vanuit de GMR</w:t>
            </w:r>
          </w:p>
          <w:p w:rsidRPr="001059EA" w:rsidR="00C12060" w:rsidP="17F85F7C" w:rsidRDefault="00C12060" w14:paraId="2CB4170B" w14:textId="059F069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6F2980" w:rsidP="7ED2C80C" w:rsidRDefault="089CD613" w14:paraId="13E4BC91" w14:textId="63AA1E14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7ED2C80C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Marion</w:t>
            </w:r>
          </w:p>
        </w:tc>
      </w:tr>
      <w:tr w:rsidRPr="001059EA" w:rsidR="00C73181" w:rsidTr="416C6637" w14:paraId="2817E26E" w14:textId="77777777">
        <w:trPr>
          <w:gridAfter w:val="1"/>
          <w:wAfter w:w="160" w:type="dxa"/>
          <w:trHeight w:val="3716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right w:val="single" w:color="FFC000" w:themeColor="accent4" w:sz="8" w:space="0"/>
            </w:tcBorders>
            <w:tcMar/>
          </w:tcPr>
          <w:p w:rsidR="4A6F6A75" w:rsidP="25F81227" w:rsidRDefault="00C73181" w14:paraId="58E80734" w14:textId="27A99DE2">
            <w:pPr>
              <w:ind w:right="284"/>
              <w:jc w:val="both"/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25F81227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Onderwerpen:</w:t>
            </w:r>
          </w:p>
          <w:p w:rsidR="4A6F6A75" w:rsidP="4A6F6A75" w:rsidRDefault="4A6F6A75" w14:paraId="164848BA" w14:textId="1C012489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C91606" w:rsidP="4A6F6A75" w:rsidRDefault="00C91606" w14:paraId="04B2B365" w14:textId="77777777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C91606" w:rsidP="4A6F6A75" w:rsidRDefault="00C91606" w14:paraId="3F27C64A" w14:textId="77777777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C91606" w:rsidP="4A6F6A75" w:rsidRDefault="00C91606" w14:paraId="2B792CAF" w14:textId="77777777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C91606" w:rsidP="4A6F6A75" w:rsidRDefault="00C91606" w14:paraId="313EA17E" w14:textId="77777777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4A6F6A75" w:rsidP="4A6F6A75" w:rsidRDefault="4A6F6A75" w14:paraId="09B96ED2" w14:textId="1BB788BA">
            <w:pPr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9C907B7" w:rsidP="25F81227" w:rsidRDefault="418B857E" w14:paraId="6C6A8CB7" w14:textId="29BEE3A2">
            <w:pPr>
              <w:pStyle w:val="ListParagraph"/>
              <w:numPr>
                <w:ilvl w:val="0"/>
                <w:numId w:val="37"/>
              </w:num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25F812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Informe</w:t>
            </w:r>
            <w:r w:rsidRPr="25F81227" w:rsidR="6AD7EBC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ren</w:t>
            </w:r>
          </w:p>
          <w:p w:rsidR="4A6F6A75" w:rsidP="6F3375F7" w:rsidRDefault="4A6F6A75" w14:paraId="4049FD98" w14:textId="4AB496D6">
            <w:p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F4078D" w:rsidP="6F3375F7" w:rsidRDefault="00F4078D" w14:paraId="544792CF" w14:textId="77777777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6F3375F7" w:rsidP="6F3375F7" w:rsidRDefault="6F3375F7" w14:paraId="0AC6C3BA" w14:textId="38F4D99F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621F7443" w14:textId="63EEE0F3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222F1B20" w14:textId="130D7C8D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4CCCE42F" w14:textId="18FD2847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4B9D8BE0" w14:textId="6D5400A5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4479BA4D" w14:textId="1929F63E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2E1F5BE2" w14:textId="624A3CD0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2279FE81" w14:textId="1F8A0F67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670834F0" w14:textId="468DAC3B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71A53E44" w14:textId="5E36EE98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71CB7E19" w14:textId="60F99046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62489464" w14:textId="3AC2546B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1B00FB50" w14:textId="01D9440A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2E675307" w:rsidP="2E675307" w:rsidRDefault="2E675307" w14:paraId="4D48B664" w14:textId="251A9DB2">
            <w:pPr>
              <w:pStyle w:val="ListParagraph"/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Pr="00F4078D" w:rsidR="4A6F6A75" w:rsidP="00F4078D" w:rsidRDefault="00F4078D" w14:paraId="769E5E7B" w14:textId="1261FD85">
            <w:pPr>
              <w:pStyle w:val="ListParagraph"/>
              <w:numPr>
                <w:ilvl w:val="0"/>
                <w:numId w:val="37"/>
              </w:num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Instemmen</w:t>
            </w:r>
          </w:p>
          <w:p w:rsidR="6F3375F7" w:rsidP="6F3375F7" w:rsidRDefault="6F3375F7" w14:paraId="38FB3EAD" w14:textId="37F885ED">
            <w:p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6F3375F7" w:rsidP="6F3375F7" w:rsidRDefault="6F3375F7" w14:paraId="3AB83C92" w14:textId="53E04FC9">
            <w:p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569B2851" w:rsidP="6F3375F7" w:rsidRDefault="569B2851" w14:paraId="4FEF6C5A" w14:textId="6E190275">
            <w:p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Pr="008A1FE6" w:rsidR="008A1FE6" w:rsidP="72150A19" w:rsidRDefault="2CE27295" w14:paraId="68252D5C" w14:textId="353DBD81">
            <w:pPr>
              <w:pStyle w:val="ListParagraph"/>
              <w:numPr>
                <w:ilvl w:val="0"/>
                <w:numId w:val="37"/>
              </w:numPr>
              <w:spacing w:line="259" w:lineRule="auto"/>
              <w:ind w:right="284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7F85F7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MR zak</w:t>
            </w:r>
            <w:r w:rsidRPr="17F85F7C" w:rsidR="5B54895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en</w:t>
            </w: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right w:val="single" w:color="FFC000" w:themeColor="accent4" w:sz="8" w:space="0"/>
            </w:tcBorders>
            <w:tcMar/>
          </w:tcPr>
          <w:p w:rsidR="25F81227" w:rsidP="25F81227" w:rsidRDefault="25F81227" w14:paraId="44124874" w14:textId="12BE63F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25F81227" w:rsidP="25F81227" w:rsidRDefault="25F81227" w14:paraId="0FE7B340" w14:textId="2DC47AD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615887" w:rsidR="00615887" w:rsidP="00615887" w:rsidRDefault="00615887" w14:paraId="48A40ED8" w14:textId="77777777">
            <w:pPr>
              <w:pStyle w:val="ListParagrap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7B7803" w:rsidP="007B7803" w:rsidRDefault="007B7803" w14:paraId="3E87A0B7" w14:textId="77777777">
            <w:pPr>
              <w:pStyle w:val="ListParagraph"/>
              <w:numPr>
                <w:ilvl w:val="1"/>
                <w:numId w:val="37"/>
              </w:numPr>
              <w:spacing w:line="259" w:lineRule="auto"/>
              <w:ind w:left="646" w:hanging="283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416C6637" w:rsidR="007B7803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Begroting</w:t>
            </w:r>
          </w:p>
          <w:p w:rsidR="5A319A71" w:rsidP="416C6637" w:rsidRDefault="5A319A71" w14:paraId="52C6C935" w14:textId="2D78B4CC">
            <w:pPr>
              <w:pStyle w:val="ListParagraph"/>
              <w:spacing w:line="259" w:lineRule="auto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</w:pPr>
            <w:r w:rsidRPr="416C6637" w:rsidR="5A319A71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We worden stapsgewijs meegenomen in de begroting van 2023.</w:t>
            </w:r>
            <w:r w:rsidRPr="416C6637" w:rsidR="604AB046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16C6637" w:rsidR="1EEF9578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16C6637" w:rsidR="196BDF75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De begroting wordt met </w:t>
            </w:r>
            <w:r w:rsidRPr="416C6637" w:rsidR="196BDF75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Mondiaen</w:t>
            </w:r>
            <w:r w:rsidRPr="416C6637" w:rsidR="196BDF75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besproken, goedkeuring gebeurt </w:t>
            </w:r>
            <w:r w:rsidRPr="416C6637" w:rsidR="72DBEDCB"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na de fusie op dit niveau. </w:t>
            </w:r>
          </w:p>
          <w:p w:rsidR="416C6637" w:rsidP="416C6637" w:rsidRDefault="416C6637" w14:paraId="3C70EB21" w14:textId="2C4826D9">
            <w:pPr>
              <w:pStyle w:val="ListParagraph"/>
              <w:spacing w:line="259" w:lineRule="auto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</w:pPr>
          </w:p>
          <w:p w:rsidR="00563B35" w:rsidP="416C6637" w:rsidRDefault="29F4C52F" w14:paraId="64770CB7" w14:textId="52940BA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930" w:hanging="284"/>
              <w:rPr>
                <w:rFonts w:ascii="Calibri" w:hAnsi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  <w:r w:rsidRPr="416C6637" w:rsidR="29F4C52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Schoolplan</w:t>
            </w:r>
          </w:p>
          <w:p w:rsidRPr="00D47432" w:rsidR="29F4C52F" w:rsidP="00563B35" w:rsidRDefault="29F4C52F" w14:paraId="3CC7371B" w14:textId="1F8FA343">
            <w:pPr>
              <w:pStyle w:val="ListParagraph"/>
              <w:spacing w:line="259" w:lineRule="auto"/>
              <w:ind w:left="-6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lopen als Initia niet gelijk met </w:t>
            </w:r>
            <w:proofErr w:type="spellStart"/>
            <w:r w:rsidRPr="00D47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Mondiaen</w:t>
            </w:r>
            <w:proofErr w:type="spellEnd"/>
            <w:r w:rsidRPr="00D47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Daarom het voorstel om ons </w:t>
            </w:r>
            <w:r w:rsidRPr="00D47432" w:rsidR="566012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nieuwe </w:t>
            </w:r>
            <w:r w:rsidRPr="00D474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schoolplan</w:t>
            </w:r>
            <w:r w:rsidRPr="00D47432" w:rsidR="7AC50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een half jaar uit te stellen. </w:t>
            </w:r>
            <w:r w:rsidRPr="00D47432" w:rsidR="20D7F9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Het nieuwe schoolplan zal dan in de periode van jan tot juni 2024 gemaakt gaan worden. Het huidige schoolplan </w:t>
            </w:r>
            <w:r w:rsidRPr="00D47432" w:rsidR="44B1B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zal dan verleng</w:t>
            </w:r>
            <w:r w:rsidRPr="00D47432" w:rsidR="5C6E8B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Pr="00D47432" w:rsidR="44B1B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worden. Annemieke stemt namens</w:t>
            </w:r>
            <w:r w:rsidRPr="00D47432" w:rsidR="07D76B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OMR en Aukje namens PMR</w:t>
            </w:r>
            <w:r w:rsidRPr="00D47432" w:rsidR="04E62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met deze verlenging. </w:t>
            </w:r>
          </w:p>
          <w:p w:rsidRPr="00563B35" w:rsidR="04E6237C" w:rsidP="00563B35" w:rsidRDefault="04E6237C" w14:paraId="4EAACD58" w14:textId="1D01559C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3B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 basis van het koersplan van </w:t>
            </w:r>
            <w:proofErr w:type="spellStart"/>
            <w:r w:rsidRPr="00563B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Mondia</w:t>
            </w:r>
            <w:r w:rsidR="00DD53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563B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563B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wordt het schoolplan van Achterberg opgesteld. </w:t>
            </w:r>
          </w:p>
          <w:p w:rsidR="2E675307" w:rsidP="2E675307" w:rsidRDefault="2E675307" w14:paraId="5AE04857" w14:textId="0C5B9D13">
            <w:pPr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6F3375F7" w:rsidP="6F3375F7" w:rsidRDefault="6F3375F7" w14:paraId="17361A66" w14:textId="7B976DDF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  <w:p w:rsidR="000610A3" w:rsidP="7B3E84E4" w:rsidRDefault="00615887" w14:paraId="48C6E450" w14:textId="3BDBE9A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16C6637" w:rsidR="0061588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Jaarplan Achterberg</w:t>
            </w:r>
            <w:r w:rsidRPr="416C6637" w:rsidR="00E615D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23-24</w:t>
            </w:r>
          </w:p>
          <w:p w:rsidRPr="000610A3" w:rsidR="00615887" w:rsidP="000610A3" w:rsidRDefault="73D3F15C" w14:paraId="2D1E3A61" w14:textId="7D9E9A3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16C6637" w:rsidR="2B1A3C9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Controle op spelling is nog nodig, gr</w:t>
            </w:r>
            <w:r w:rsidRPr="416C6637" w:rsidR="73D3F15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oepsdoorbrekend</w:t>
            </w:r>
            <w:r w:rsidRPr="416C6637" w:rsidR="73D3F15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werken moet eruit. </w:t>
            </w:r>
          </w:p>
          <w:p w:rsidR="4B084DFD" w:rsidP="6F3375F7" w:rsidRDefault="4B084DFD" w14:paraId="3A2E2C84" w14:textId="2C4BED4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416C6637" w:rsidP="416C6637" w:rsidRDefault="416C6637" w14:paraId="01E68744" w14:textId="0D977C0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AC591A" w:rsidP="24C80504" w:rsidRDefault="00615887" w14:paraId="6232221E" w14:textId="0E56C115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B3E84E4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Jaarverslag MR </w:t>
            </w:r>
            <w:r w:rsidRPr="7B3E84E4" w:rsidR="00E615D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22-23</w:t>
            </w:r>
            <w:r w:rsidRPr="7B3E84E4" w:rsidR="00AC591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7B3E84E4" w:rsidP="6F3375F7" w:rsidRDefault="011C2107" w14:paraId="520B8571" w14:textId="07B767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416C6637" w:rsidR="011C21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            Vast</w:t>
            </w:r>
            <w:r w:rsidRPr="416C6637" w:rsidR="00E8772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gesteld</w:t>
            </w:r>
          </w:p>
          <w:p w:rsidRPr="00615887" w:rsidR="00615887" w:rsidP="416C6637" w:rsidRDefault="51EC6520" w14:paraId="20134445" w14:textId="40C1E57E">
            <w:pPr>
              <w:pStyle w:val="Normal"/>
              <w:spacing w:line="259" w:lineRule="auto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C73181" w:rsidP="25F81227" w:rsidRDefault="00C73181" w14:paraId="009DD530" w14:textId="12E8F85B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  <w:p w:rsidRPr="001059EA" w:rsidR="00C73181" w:rsidP="0A36135F" w:rsidRDefault="00C73181" w14:paraId="4784467D" w14:textId="42376A1D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Pr="001059EA" w:rsidR="00C73181" w:rsidP="0A36135F" w:rsidRDefault="00C73181" w14:paraId="48E355F8" w14:textId="10832333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C73181" w:rsidP="3AAA6EBE" w:rsidRDefault="1978D196" w14:paraId="17B67AB8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A36135F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Michel</w:t>
            </w:r>
          </w:p>
          <w:p w:rsidR="00AC591A" w:rsidP="3AAA6EBE" w:rsidRDefault="00AC591A" w14:paraId="512B3FCD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3AAA6EBE" w:rsidRDefault="00AC591A" w14:paraId="1EDBE406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3AAA6EBE" w:rsidRDefault="00AC591A" w14:paraId="25AF01B4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7B3E84E4" w:rsidRDefault="00AC591A" w14:paraId="7FE56375" w14:textId="69F6B5FA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3AAA6EBE" w:rsidRDefault="00AC591A" w14:paraId="20BAC7D4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3AAA6EBE" w:rsidRDefault="00AC591A" w14:paraId="285A3FE6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6F3375F7" w:rsidP="6F3375F7" w:rsidRDefault="6F3375F7" w14:paraId="0C884399" w14:textId="62EC523F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="00AC591A" w:rsidP="3AAA6EBE" w:rsidRDefault="00AC591A" w14:paraId="6BB9CFE3" w14:textId="77777777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7B3E84E4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Carola en Marion</w:t>
            </w:r>
          </w:p>
          <w:p w:rsidR="7B3E84E4" w:rsidP="7B3E84E4" w:rsidRDefault="7B3E84E4" w14:paraId="723BF6EE" w14:textId="6C54EC24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Pr="001059EA" w:rsidR="00AC591A" w:rsidP="1E206FDD" w:rsidRDefault="77FF5505" w14:paraId="571131A1" w14:textId="61108772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1E206FD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Allen</w:t>
            </w:r>
          </w:p>
          <w:p w:rsidRPr="001059EA" w:rsidR="00AC591A" w:rsidP="1E206FDD" w:rsidRDefault="00AC591A" w14:paraId="05E11C29" w14:textId="3B012A2D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Pr="001059EA" w:rsidR="00AC591A" w:rsidP="1E206FDD" w:rsidRDefault="00AC591A" w14:paraId="2E83CEFF" w14:textId="096DFEC1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Pr="001059EA" w:rsidR="00AC591A" w:rsidP="1E206FDD" w:rsidRDefault="00AC591A" w14:paraId="5FEB5761" w14:textId="115D1BF9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  <w:p w:rsidRPr="001059EA" w:rsidR="00AC591A" w:rsidP="1E206FDD" w:rsidRDefault="00AC591A" w14:paraId="367E588D" w14:textId="505726BD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Pr="001059EA" w:rsidR="001059EA" w:rsidTr="416C6637" w14:paraId="21965FA6" w14:textId="77777777">
        <w:trPr>
          <w:gridAfter w:val="1"/>
          <w:wAfter w:w="160" w:type="dxa"/>
          <w:trHeight w:val="955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5F608F" w:rsidP="642F2D1A" w:rsidRDefault="005F608F" w14:paraId="2E5D862F" w14:textId="7B69ADB5">
            <w:pPr>
              <w:ind w:right="284"/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642F2D1A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Vooruitblik volgende vergadering</w:t>
            </w:r>
            <w:r w:rsidRPr="642F2D1A" w:rsidR="0AF14E43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en jaaragenda MR</w:t>
            </w:r>
          </w:p>
          <w:p w:rsidRPr="001059EA" w:rsidR="005F608F" w:rsidP="0E99A7C3" w:rsidRDefault="005F608F" w14:paraId="54F194EF" w14:textId="6046ADD6">
            <w:pPr>
              <w:ind w:right="284"/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DD53C5" w:rsidR="00E615D3" w:rsidP="2E675307" w:rsidRDefault="03D3BCFF" w14:paraId="6ECB024F" w14:textId="17013D5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53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Reglement statuut op basis van informatie GMR</w:t>
            </w:r>
          </w:p>
          <w:p w:rsidR="003961B5" w:rsidP="416C6637" w:rsidRDefault="03D3BCFF" w14:paraId="4E8B8A73" w14:textId="1EA2E8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  <w:r w:rsidRPr="416C6637" w:rsidR="03D3BCF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Onkosten vragen aan de GMR</w:t>
            </w:r>
            <w:r w:rsidRPr="416C6637" w:rsidR="7F16AF57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:</w:t>
            </w:r>
            <w:r w:rsidRPr="416C6637" w:rsidR="03D3BCF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16C6637" w:rsidR="156440A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H</w:t>
            </w:r>
            <w:r w:rsidRPr="416C6637" w:rsidR="03D3BCF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oeveel krijgen we en wat willen we ermee</w:t>
            </w:r>
            <w:r w:rsidRPr="416C6637" w:rsidR="18475E9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3961B5" w:rsidR="00B64779" w:rsidP="00454CFA" w:rsidRDefault="00B64779" w14:paraId="7DC8BD95" w14:textId="32E9CDDE">
            <w:pPr>
              <w:pStyle w:val="ListParagraph"/>
              <w:spacing w:line="259" w:lineRule="auto"/>
              <w:ind w:left="7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* Woensdag 13 december</w:t>
            </w: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* Dinsdag 23 januari</w:t>
            </w: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* Donderdag 29 februari </w:t>
            </w: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* Woensdag 1</w:t>
            </w:r>
            <w:r w:rsidRPr="003961B5" w:rsidR="009F26ED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7</w:t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april</w:t>
            </w: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* Maandag 27 mei</w:t>
            </w:r>
            <w:r w:rsidRPr="003961B5" w:rsidR="4301F9B7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 xml:space="preserve"> (20.00u)</w:t>
            </w:r>
            <w:r>
              <w:br/>
            </w:r>
            <w:r w:rsidRPr="003961B5" w:rsidR="64033B12"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  <w:t>* Donderdag 20 juni</w:t>
            </w:r>
          </w:p>
          <w:p w:rsidRPr="00E615D3" w:rsidR="00B64779" w:rsidP="6F3375F7" w:rsidRDefault="00B64779" w14:paraId="52EB8930" w14:textId="6726F1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="005F608F" w:rsidRDefault="005F608F" w14:paraId="7E4D4AB5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:rsidRPr="001059EA" w:rsidR="00AC591A" w:rsidRDefault="00AC591A" w14:paraId="30FAD3A6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Pr="001059EA" w:rsidR="001059EA" w:rsidTr="416C6637" w14:paraId="25870DFB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BD6427" w:rsidRDefault="00683CE9" w14:paraId="20E01CB4" w14:textId="7238C623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E99A7C3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>Nieuwsbrief</w:t>
            </w:r>
            <w:r w:rsidRPr="0E99A7C3" w:rsidR="00835A31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         </w:t>
            </w:r>
            <w:r w:rsidRPr="0E99A7C3" w:rsidR="00D91F08"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5963CA" w:rsidP="0E99A7C3" w:rsidRDefault="005963CA" w14:paraId="058AC545" w14:textId="4A077137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  <w:p w:rsidRPr="001059EA" w:rsidR="00990E82" w:rsidRDefault="00990E82" w14:paraId="37BEAD87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C3588E" w:rsidP="4B084DFD" w:rsidRDefault="00C3588E" w14:paraId="2913D622" w14:textId="29D2C550">
            <w:pPr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8" w:space="0"/>
              <w:right w:val="single" w:color="FFC000" w:themeColor="accent4" w:sz="8" w:space="0"/>
            </w:tcBorders>
            <w:tcMar/>
          </w:tcPr>
          <w:p w:rsidRPr="001059EA" w:rsidR="00683CE9" w:rsidRDefault="00683CE9" w14:paraId="790A91C4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Pr="001059EA" w:rsidR="001059EA" w:rsidTr="416C6637" w14:paraId="7AD381A4" w14:textId="77777777">
        <w:trPr>
          <w:gridAfter w:val="1"/>
          <w:wAfter w:w="160" w:type="dxa"/>
        </w:trPr>
        <w:tc>
          <w:tcPr>
            <w:tcW w:w="2280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4" w:space="0"/>
              <w:right w:val="single" w:color="FFC000" w:themeColor="accent4" w:sz="8" w:space="0"/>
            </w:tcBorders>
            <w:tcMar/>
          </w:tcPr>
          <w:p w:rsidRPr="001059EA" w:rsidR="00BD6427" w:rsidRDefault="00683CE9" w14:paraId="493020BD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59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Rondvraag</w:t>
            </w:r>
            <w:r w:rsidRPr="001059EA" w:rsidR="00835A31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           </w:t>
            </w:r>
            <w:r w:rsidRPr="001059EA" w:rsidR="00D91F0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  </w:t>
            </w:r>
          </w:p>
          <w:p w:rsidR="00683CE9" w:rsidP="0E99A7C3" w:rsidRDefault="00683CE9" w14:paraId="5664C23C" w14:textId="10AFC89F">
            <w:pPr>
              <w:rPr>
                <w:rFonts w:ascii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  <w:p w:rsidRPr="001059EA" w:rsidR="00990E82" w:rsidP="005B6D9B" w:rsidRDefault="00990E82" w14:paraId="727C4DE3" w14:textId="77777777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102" w:type="dxa"/>
            <w:gridSpan w:val="3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4" w:space="0"/>
              <w:right w:val="single" w:color="FFC000" w:themeColor="accent4" w:sz="8" w:space="0"/>
            </w:tcBorders>
            <w:tcMar/>
          </w:tcPr>
          <w:p w:rsidRPr="00BA5394" w:rsidR="00C06CBD" w:rsidP="4B084DFD" w:rsidRDefault="00C06CBD" w14:paraId="25C4F25B" w14:textId="45A085E1">
            <w:pPr>
              <w:pStyle w:val="ListParagraph"/>
              <w:ind w:left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FFC000" w:themeColor="accent4" w:sz="8" w:space="0"/>
              <w:left w:val="single" w:color="FFC000" w:themeColor="accent4" w:sz="8" w:space="0"/>
              <w:bottom w:val="single" w:color="FFC000" w:themeColor="accent4" w:sz="4" w:space="0"/>
              <w:right w:val="single" w:color="FFC000" w:themeColor="accent4" w:sz="8" w:space="0"/>
            </w:tcBorders>
            <w:tcMar/>
          </w:tcPr>
          <w:p w:rsidRPr="001059EA" w:rsidR="00683CE9" w:rsidRDefault="00683CE9" w14:paraId="0F924E53" w14:textId="77777777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59EA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Allen</w:t>
            </w:r>
          </w:p>
        </w:tc>
      </w:tr>
    </w:tbl>
    <w:p w:rsidRPr="001059EA" w:rsidR="003518BC" w:rsidP="4A6F6A75" w:rsidRDefault="003518BC" w14:paraId="1F217953" w14:textId="77777777">
      <w:pPr>
        <w:rPr>
          <w:rFonts w:asciiTheme="minorHAnsi" w:hAnsiTheme="minorHAnsi" w:cstheme="minorBidi"/>
          <w:color w:val="404040" w:themeColor="text1" w:themeTint="BF"/>
          <w:sz w:val="22"/>
          <w:szCs w:val="22"/>
        </w:rPr>
      </w:pPr>
    </w:p>
    <w:p w:rsidR="4A6F6A75" w:rsidP="4A6F6A75" w:rsidRDefault="4A6F6A75" w14:paraId="08CD8CB1" w14:textId="7D3B450A">
      <w:pPr>
        <w:rPr>
          <w:rFonts w:asciiTheme="minorHAnsi" w:hAnsiTheme="minorHAnsi" w:cstheme="minorBidi"/>
          <w:color w:val="404040" w:themeColor="text1" w:themeTint="BF"/>
          <w:sz w:val="22"/>
          <w:szCs w:val="22"/>
        </w:rPr>
      </w:pPr>
    </w:p>
    <w:p w:rsidR="00A11139" w:rsidRDefault="00A11139" w14:paraId="7975A08D" w14:textId="6FCBD586">
      <w:pPr>
        <w:rPr>
          <w:rFonts w:asciiTheme="minorHAnsi" w:hAnsiTheme="minorHAnsi" w:cstheme="minorBidi"/>
          <w:color w:val="404040" w:themeColor="text1" w:themeTint="BF"/>
          <w:sz w:val="22"/>
          <w:szCs w:val="22"/>
        </w:rPr>
      </w:pPr>
    </w:p>
    <w:p w:rsidR="1138EB13" w:rsidP="416C6637" w:rsidRDefault="1138EB13" w14:paraId="43D89D12" w14:textId="286D83F3">
      <w:pPr>
        <w:pStyle w:val="Normal"/>
        <w:ind w:left="0"/>
        <w:rPr>
          <w:color w:val="000000" w:themeColor="text1"/>
          <w:sz w:val="22"/>
          <w:szCs w:val="22"/>
        </w:rPr>
      </w:pPr>
    </w:p>
    <w:sectPr w:rsidR="1138EB13" w:rsidSect="006A5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42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7305B" w:rsidP="00B75746" w:rsidRDefault="0027305B" w14:paraId="6D86E62B" w14:textId="77777777">
      <w:r>
        <w:separator/>
      </w:r>
    </w:p>
  </w:endnote>
  <w:endnote w:type="continuationSeparator" w:id="0">
    <w:p w:rsidR="0027305B" w:rsidP="00B75746" w:rsidRDefault="0027305B" w14:paraId="027F0D10" w14:textId="77777777">
      <w:r>
        <w:continuationSeparator/>
      </w:r>
    </w:p>
  </w:endnote>
  <w:endnote w:type="continuationNotice" w:id="1">
    <w:p w:rsidR="0027305B" w:rsidRDefault="0027305B" w14:paraId="24C09A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04D5" w:rsidRDefault="00D704D5" w14:paraId="35633E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04D5" w:rsidRDefault="00D704D5" w14:paraId="2C02EE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04D5" w:rsidRDefault="00D704D5" w14:paraId="6EB8F5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7305B" w:rsidP="00B75746" w:rsidRDefault="0027305B" w14:paraId="6031C81B" w14:textId="77777777">
      <w:r>
        <w:separator/>
      </w:r>
    </w:p>
  </w:footnote>
  <w:footnote w:type="continuationSeparator" w:id="0">
    <w:p w:rsidR="0027305B" w:rsidP="00B75746" w:rsidRDefault="0027305B" w14:paraId="75D63F01" w14:textId="77777777">
      <w:r>
        <w:continuationSeparator/>
      </w:r>
    </w:p>
  </w:footnote>
  <w:footnote w:type="continuationNotice" w:id="1">
    <w:p w:rsidR="0027305B" w:rsidRDefault="0027305B" w14:paraId="1239F49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04D5" w:rsidRDefault="00D704D5" w14:paraId="7CFBA6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75746" w:rsidRDefault="00D704D5" w14:paraId="3A53191F" w14:textId="122823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7A5ED" wp14:editId="3FA5329D">
          <wp:simplePos x="0" y="0"/>
          <wp:positionH relativeFrom="column">
            <wp:posOffset>4814570</wp:posOffset>
          </wp:positionH>
          <wp:positionV relativeFrom="paragraph">
            <wp:posOffset>-265430</wp:posOffset>
          </wp:positionV>
          <wp:extent cx="1288415" cy="904875"/>
          <wp:effectExtent l="0" t="0" r="6985" b="9525"/>
          <wp:wrapThrough wrapText="bothSides">
            <wp:wrapPolygon edited="0">
              <wp:start x="0" y="0"/>
              <wp:lineTo x="0" y="21373"/>
              <wp:lineTo x="21398" y="21373"/>
              <wp:lineTo x="2139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04D5" w:rsidRDefault="00D704D5" w14:paraId="46A9D9A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2u7tBfqIrYAI" int2:id="r4XAdt9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5"/>
      <w:numFmt w:val="none"/>
      <w:pStyle w:val="Heading3"/>
      <w:lvlText w:val="-"/>
      <w:legacy w:legacy="1" w:legacySpace="0" w:legacyIndent="360"/>
      <w:lvlJc w:val="left"/>
      <w:pPr>
        <w:ind w:left="720" w:hanging="360"/>
      </w:pPr>
    </w:lvl>
    <w:lvl w:ilvl="3">
      <w:start w:val="15"/>
      <w:numFmt w:val="none"/>
      <w:pStyle w:val="Heading4"/>
      <w:lvlText w:val="-"/>
      <w:legacy w:legacy="1" w:legacySpace="0" w:legacyIndent="360"/>
      <w:lvlJc w:val="left"/>
      <w:pPr>
        <w:ind w:left="864" w:hanging="360"/>
      </w:pPr>
    </w:lvl>
    <w:lvl w:ilvl="4">
      <w:start w:val="15"/>
      <w:numFmt w:val="none"/>
      <w:pStyle w:val="Heading5"/>
      <w:lvlText w:val="-"/>
      <w:legacy w:legacy="1" w:legacySpace="0" w:legacyIndent="360"/>
      <w:lvlJc w:val="left"/>
      <w:pPr>
        <w:ind w:left="1008" w:hanging="360"/>
      </w:pPr>
    </w:lvl>
    <w:lvl w:ilvl="5">
      <w:start w:val="15"/>
      <w:numFmt w:val="none"/>
      <w:pStyle w:val="Heading6"/>
      <w:lvlText w:val="-"/>
      <w:legacy w:legacy="1" w:legacySpace="0" w:legacyIndent="360"/>
      <w:lvlJc w:val="left"/>
      <w:pPr>
        <w:ind w:left="1152" w:hanging="360"/>
      </w:pPr>
    </w:lvl>
    <w:lvl w:ilvl="6">
      <w:start w:val="15"/>
      <w:numFmt w:val="none"/>
      <w:pStyle w:val="Heading7"/>
      <w:lvlText w:val="-"/>
      <w:legacy w:legacy="1" w:legacySpace="0" w:legacyIndent="360"/>
      <w:lvlJc w:val="left"/>
      <w:pPr>
        <w:ind w:left="1296" w:hanging="360"/>
      </w:pPr>
    </w:lvl>
    <w:lvl w:ilvl="7">
      <w:start w:val="15"/>
      <w:numFmt w:val="none"/>
      <w:pStyle w:val="Heading8"/>
      <w:lvlText w:val="-"/>
      <w:legacy w:legacy="1" w:legacySpace="0" w:legacyIndent="360"/>
      <w:lvlJc w:val="left"/>
      <w:pPr>
        <w:ind w:left="1440" w:hanging="360"/>
      </w:pPr>
    </w:lvl>
    <w:lvl w:ilvl="8">
      <w:start w:val="15"/>
      <w:numFmt w:val="none"/>
      <w:pStyle w:val="Heading9"/>
      <w:lvlText w:val="-"/>
      <w:legacy w:legacy="1" w:legacySpace="0" w:legacyIndent="360"/>
      <w:lvlJc w:val="left"/>
      <w:pPr>
        <w:ind w:left="1584" w:hanging="360"/>
      </w:pPr>
    </w:lvl>
  </w:abstractNum>
  <w:abstractNum w:abstractNumId="1" w15:restartNumberingAfterBreak="0">
    <w:nsid w:val="0540B986"/>
    <w:multiLevelType w:val="hybridMultilevel"/>
    <w:tmpl w:val="21204952"/>
    <w:lvl w:ilvl="0" w:tplc="20E69E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56E2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766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423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925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6AC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0CF5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78C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40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B0670"/>
    <w:multiLevelType w:val="hybridMultilevel"/>
    <w:tmpl w:val="2EC0ED9E"/>
    <w:lvl w:ilvl="0" w:tplc="50426C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60E8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ACF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E9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984E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E82F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408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689B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B26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995F4"/>
    <w:multiLevelType w:val="hybridMultilevel"/>
    <w:tmpl w:val="541877F6"/>
    <w:lvl w:ilvl="0" w:tplc="781C50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CC7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45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63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AC23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1C5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FE76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43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AEE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06848"/>
    <w:multiLevelType w:val="hybridMultilevel"/>
    <w:tmpl w:val="5CD273BA"/>
    <w:lvl w:ilvl="0" w:tplc="23667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AF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00FE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A8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E466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C3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5A4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E53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866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20BC13"/>
    <w:multiLevelType w:val="hybridMultilevel"/>
    <w:tmpl w:val="FFFFFFFF"/>
    <w:lvl w:ilvl="0" w:tplc="1CB46DB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E420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EDF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A25B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E66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E6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80C4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EE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ECD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73BB6"/>
    <w:multiLevelType w:val="hybridMultilevel"/>
    <w:tmpl w:val="FFFFFFFF"/>
    <w:lvl w:ilvl="0" w:tplc="E5323AA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6AA3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362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941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4CD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828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ECD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EE8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1EF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537330"/>
    <w:multiLevelType w:val="hybridMultilevel"/>
    <w:tmpl w:val="EBEEA23C"/>
    <w:lvl w:ilvl="0" w:tplc="878C83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AC00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D8E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0CD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FA4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A68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262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F60C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6E94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343D95"/>
    <w:multiLevelType w:val="hybridMultilevel"/>
    <w:tmpl w:val="FFFFFFFF"/>
    <w:lvl w:ilvl="0" w:tplc="9D685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C2EDA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9226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A6E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D8D3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A9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385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3026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18E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16104F"/>
    <w:multiLevelType w:val="hybridMultilevel"/>
    <w:tmpl w:val="641ACFFE"/>
    <w:lvl w:ilvl="0" w:tplc="F7BC8192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716045"/>
    <w:multiLevelType w:val="hybridMultilevel"/>
    <w:tmpl w:val="7988B8F4"/>
    <w:lvl w:ilvl="0" w:tplc="FE50F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0A3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3489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C68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81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FCC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4A2F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D03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20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7E03C3"/>
    <w:multiLevelType w:val="hybridMultilevel"/>
    <w:tmpl w:val="F7CA97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075706"/>
    <w:multiLevelType w:val="hybridMultilevel"/>
    <w:tmpl w:val="300C9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219233C4">
      <w:numFmt w:val="bullet"/>
      <w:lvlText w:val="-"/>
      <w:lvlJc w:val="left"/>
      <w:pPr>
        <w:ind w:left="1440" w:hanging="360"/>
      </w:pPr>
      <w:rPr>
        <w:rFonts w:hint="default" w:ascii="Calibri" w:hAnsi="Calibri" w:eastAsia="MS Mincho" w:cs="Calibr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8258"/>
    <w:multiLevelType w:val="hybridMultilevel"/>
    <w:tmpl w:val="0520006E"/>
    <w:lvl w:ilvl="0" w:tplc="EDC2B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806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62A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03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105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088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502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879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388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EBA5DA"/>
    <w:multiLevelType w:val="hybridMultilevel"/>
    <w:tmpl w:val="26CCD682"/>
    <w:lvl w:ilvl="0" w:tplc="F84C3E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A49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9468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ACB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06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C83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2499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965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CE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CE7547"/>
    <w:multiLevelType w:val="hybridMultilevel"/>
    <w:tmpl w:val="89BEC126"/>
    <w:lvl w:ilvl="0" w:tplc="7D3E31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ECED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04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887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20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67D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2426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E46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8B1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219AF7"/>
    <w:multiLevelType w:val="hybridMultilevel"/>
    <w:tmpl w:val="63FAD576"/>
    <w:lvl w:ilvl="0" w:tplc="8F1A4C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FA5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69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3009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C4CB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64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9E62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BEF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42D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B07BD"/>
    <w:multiLevelType w:val="hybridMultilevel"/>
    <w:tmpl w:val="18BC6DC4"/>
    <w:lvl w:ilvl="0" w:tplc="0DAE1CE0">
      <w:start w:val="21"/>
      <w:numFmt w:val="bullet"/>
      <w:lvlText w:val="-"/>
      <w:lvlJc w:val="left"/>
      <w:pPr>
        <w:ind w:left="1440" w:hanging="360"/>
      </w:pPr>
      <w:rPr>
        <w:rFonts w:hint="default" w:ascii="Calibri" w:hAnsi="Calibri" w:eastAsia="MS Mincho" w:cstheme="minorHAnsi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2A55553"/>
    <w:multiLevelType w:val="hybridMultilevel"/>
    <w:tmpl w:val="6A5CE3B0"/>
    <w:lvl w:ilvl="0" w:tplc="770EF1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90C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EE0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581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640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F00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6A4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A8D1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B87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76C89F"/>
    <w:multiLevelType w:val="hybridMultilevel"/>
    <w:tmpl w:val="5882CF28"/>
    <w:lvl w:ilvl="0" w:tplc="BDB8CA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9429C8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611E2A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684B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C8E2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E62C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C60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A83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076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7FFF6F"/>
    <w:multiLevelType w:val="hybridMultilevel"/>
    <w:tmpl w:val="842AB20C"/>
    <w:lvl w:ilvl="0" w:tplc="274630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AC4B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A8A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168E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927D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FC66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B4FF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E8A0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3E4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03CC1B"/>
    <w:multiLevelType w:val="hybridMultilevel"/>
    <w:tmpl w:val="CC0685FA"/>
    <w:lvl w:ilvl="0" w:tplc="390C0E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E461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014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82A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F0B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6D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E8C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A9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D697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8C5B30"/>
    <w:multiLevelType w:val="hybridMultilevel"/>
    <w:tmpl w:val="2A7675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B0DA0"/>
    <w:multiLevelType w:val="hybridMultilevel"/>
    <w:tmpl w:val="444A4182"/>
    <w:lvl w:ilvl="0" w:tplc="6F4C2F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605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060B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27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8E5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9E1F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EAE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80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26BA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711CC5"/>
    <w:multiLevelType w:val="hybridMultilevel"/>
    <w:tmpl w:val="7EECB20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2F456E5"/>
    <w:multiLevelType w:val="hybridMultilevel"/>
    <w:tmpl w:val="6A024622"/>
    <w:lvl w:ilvl="0" w:tplc="17EC2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90A47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1181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7AD9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E9C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C2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04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74D4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C6E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70C03E"/>
    <w:multiLevelType w:val="hybridMultilevel"/>
    <w:tmpl w:val="FFFFFFFF"/>
    <w:lvl w:ilvl="0" w:tplc="85F695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9B80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F28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C7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94D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88E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EAB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FA5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EC05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7E4EB3"/>
    <w:multiLevelType w:val="hybridMultilevel"/>
    <w:tmpl w:val="7E723964"/>
    <w:lvl w:ilvl="0" w:tplc="12F6A9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665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44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6CD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A3D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0A0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3088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5A58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228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4C6C3E"/>
    <w:multiLevelType w:val="hybridMultilevel"/>
    <w:tmpl w:val="FFFFFFFF"/>
    <w:lvl w:ilvl="0" w:tplc="C74AFF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D8A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1C9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F601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028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9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BAB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5A6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564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839E3F"/>
    <w:multiLevelType w:val="hybridMultilevel"/>
    <w:tmpl w:val="DA709664"/>
    <w:lvl w:ilvl="0" w:tplc="EDF455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90CF2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24FD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6E4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0C0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3A0D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B2E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46C5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663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24C7FC"/>
    <w:multiLevelType w:val="hybridMultilevel"/>
    <w:tmpl w:val="B7ACC072"/>
    <w:lvl w:ilvl="0" w:tplc="49CEB3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821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D84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882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5E9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7A8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2AE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B840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F64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E44AE0"/>
    <w:multiLevelType w:val="hybridMultilevel"/>
    <w:tmpl w:val="3B9C561C"/>
    <w:lvl w:ilvl="0" w:tplc="D7A6BE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268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68B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882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85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F8F5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463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6C3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8C14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FBA3C0"/>
    <w:multiLevelType w:val="hybridMultilevel"/>
    <w:tmpl w:val="FFFFFFFF"/>
    <w:lvl w:ilvl="0" w:tplc="61E647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2D40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827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CE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41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4274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5E5E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6AC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84A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34D0772"/>
    <w:multiLevelType w:val="hybridMultilevel"/>
    <w:tmpl w:val="9ACAC1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3A0D2A1"/>
    <w:multiLevelType w:val="hybridMultilevel"/>
    <w:tmpl w:val="FFFFFFFF"/>
    <w:lvl w:ilvl="0" w:tplc="3EA4A1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5E0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E44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60B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8672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3A6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45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6C9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6E3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46524"/>
    <w:multiLevelType w:val="hybridMultilevel"/>
    <w:tmpl w:val="C56076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39E6F"/>
    <w:multiLevelType w:val="hybridMultilevel"/>
    <w:tmpl w:val="F7FE841A"/>
    <w:lvl w:ilvl="0" w:tplc="613EE9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64D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A0FA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040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8C46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FE05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F2F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74F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1A90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504EC6"/>
    <w:multiLevelType w:val="hybridMultilevel"/>
    <w:tmpl w:val="E18A10D4"/>
    <w:lvl w:ilvl="0" w:tplc="D1064B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85E8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6F8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AF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E02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E2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169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922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6F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FE8BD1"/>
    <w:multiLevelType w:val="hybridMultilevel"/>
    <w:tmpl w:val="804E90FC"/>
    <w:lvl w:ilvl="0" w:tplc="93D25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E1F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222B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204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3A7F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ACA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EA4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A6B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5E1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12E59C9"/>
    <w:multiLevelType w:val="hybridMultilevel"/>
    <w:tmpl w:val="88A82884"/>
    <w:lvl w:ilvl="0" w:tplc="AD7A9A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72CB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2AD0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6A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AE6B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D8AD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B41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406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52C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980ACE"/>
    <w:multiLevelType w:val="hybridMultilevel"/>
    <w:tmpl w:val="559E2A9E"/>
    <w:lvl w:ilvl="0" w:tplc="41FCB2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62C82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122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C2F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142F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8C6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EAAF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20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8A4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75DDFD"/>
    <w:multiLevelType w:val="hybridMultilevel"/>
    <w:tmpl w:val="3B80E730"/>
    <w:lvl w:ilvl="0" w:tplc="D6529A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8B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863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3C62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A42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9EE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465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A8B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3A49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D530CB"/>
    <w:multiLevelType w:val="hybridMultilevel"/>
    <w:tmpl w:val="2D6879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0F921F"/>
    <w:multiLevelType w:val="hybridMultilevel"/>
    <w:tmpl w:val="E2EE61B8"/>
    <w:lvl w:ilvl="0" w:tplc="4FE8DF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4CCD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2C7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3219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2660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DC96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1043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F87C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C9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331C5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7CE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C5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C8D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46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E7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B881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EA8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B404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766A2D"/>
    <w:multiLevelType w:val="hybridMultilevel"/>
    <w:tmpl w:val="1EFE7FF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 w16cid:durableId="1674448737">
    <w:abstractNumId w:val="34"/>
  </w:num>
  <w:num w:numId="2" w16cid:durableId="1085031318">
    <w:abstractNumId w:val="26"/>
  </w:num>
  <w:num w:numId="3" w16cid:durableId="1624269637">
    <w:abstractNumId w:val="32"/>
  </w:num>
  <w:num w:numId="4" w16cid:durableId="587928491">
    <w:abstractNumId w:val="5"/>
  </w:num>
  <w:num w:numId="5" w16cid:durableId="997732987">
    <w:abstractNumId w:val="28"/>
  </w:num>
  <w:num w:numId="6" w16cid:durableId="1022363730">
    <w:abstractNumId w:val="19"/>
  </w:num>
  <w:num w:numId="7" w16cid:durableId="477652336">
    <w:abstractNumId w:val="43"/>
  </w:num>
  <w:num w:numId="8" w16cid:durableId="668409145">
    <w:abstractNumId w:val="36"/>
  </w:num>
  <w:num w:numId="9" w16cid:durableId="531653424">
    <w:abstractNumId w:val="40"/>
  </w:num>
  <w:num w:numId="10" w16cid:durableId="160811">
    <w:abstractNumId w:val="38"/>
  </w:num>
  <w:num w:numId="11" w16cid:durableId="1504777464">
    <w:abstractNumId w:val="16"/>
  </w:num>
  <w:num w:numId="12" w16cid:durableId="1458644433">
    <w:abstractNumId w:val="14"/>
  </w:num>
  <w:num w:numId="13" w16cid:durableId="1904830496">
    <w:abstractNumId w:val="31"/>
  </w:num>
  <w:num w:numId="14" w16cid:durableId="820007072">
    <w:abstractNumId w:val="2"/>
  </w:num>
  <w:num w:numId="15" w16cid:durableId="874582213">
    <w:abstractNumId w:val="18"/>
  </w:num>
  <w:num w:numId="16" w16cid:durableId="483543302">
    <w:abstractNumId w:val="29"/>
  </w:num>
  <w:num w:numId="17" w16cid:durableId="134683194">
    <w:abstractNumId w:val="37"/>
  </w:num>
  <w:num w:numId="18" w16cid:durableId="1539271797">
    <w:abstractNumId w:val="3"/>
  </w:num>
  <w:num w:numId="19" w16cid:durableId="2124497409">
    <w:abstractNumId w:val="23"/>
  </w:num>
  <w:num w:numId="20" w16cid:durableId="330329556">
    <w:abstractNumId w:val="15"/>
  </w:num>
  <w:num w:numId="21" w16cid:durableId="1881235336">
    <w:abstractNumId w:val="21"/>
  </w:num>
  <w:num w:numId="22" w16cid:durableId="333804954">
    <w:abstractNumId w:val="30"/>
  </w:num>
  <w:num w:numId="23" w16cid:durableId="1328288501">
    <w:abstractNumId w:val="20"/>
  </w:num>
  <w:num w:numId="24" w16cid:durableId="361520732">
    <w:abstractNumId w:val="10"/>
  </w:num>
  <w:num w:numId="25" w16cid:durableId="650865776">
    <w:abstractNumId w:val="27"/>
  </w:num>
  <w:num w:numId="26" w16cid:durableId="1459832277">
    <w:abstractNumId w:val="7"/>
  </w:num>
  <w:num w:numId="27" w16cid:durableId="1595281744">
    <w:abstractNumId w:val="13"/>
  </w:num>
  <w:num w:numId="28" w16cid:durableId="1028679811">
    <w:abstractNumId w:val="1"/>
  </w:num>
  <w:num w:numId="29" w16cid:durableId="62989241">
    <w:abstractNumId w:val="41"/>
  </w:num>
  <w:num w:numId="30" w16cid:durableId="856429889">
    <w:abstractNumId w:val="4"/>
  </w:num>
  <w:num w:numId="31" w16cid:durableId="177085057">
    <w:abstractNumId w:val="39"/>
  </w:num>
  <w:num w:numId="32" w16cid:durableId="982125473">
    <w:abstractNumId w:val="25"/>
  </w:num>
  <w:num w:numId="33" w16cid:durableId="1020083609">
    <w:abstractNumId w:val="44"/>
  </w:num>
  <w:num w:numId="34" w16cid:durableId="1601715465">
    <w:abstractNumId w:val="6"/>
  </w:num>
  <w:num w:numId="35" w16cid:durableId="410398307">
    <w:abstractNumId w:val="8"/>
  </w:num>
  <w:num w:numId="36" w16cid:durableId="1677538257">
    <w:abstractNumId w:val="0"/>
  </w:num>
  <w:num w:numId="37" w16cid:durableId="879559044">
    <w:abstractNumId w:val="12"/>
  </w:num>
  <w:num w:numId="38" w16cid:durableId="1335915454">
    <w:abstractNumId w:val="9"/>
  </w:num>
  <w:num w:numId="39" w16cid:durableId="923614115">
    <w:abstractNumId w:val="42"/>
  </w:num>
  <w:num w:numId="40" w16cid:durableId="1269971494">
    <w:abstractNumId w:val="11"/>
  </w:num>
  <w:num w:numId="41" w16cid:durableId="918750188">
    <w:abstractNumId w:val="33"/>
  </w:num>
  <w:num w:numId="42" w16cid:durableId="1127312635">
    <w:abstractNumId w:val="17"/>
  </w:num>
  <w:num w:numId="43" w16cid:durableId="77488732">
    <w:abstractNumId w:val="45"/>
  </w:num>
  <w:num w:numId="44" w16cid:durableId="1421028768">
    <w:abstractNumId w:val="35"/>
  </w:num>
  <w:num w:numId="45" w16cid:durableId="1202086106">
    <w:abstractNumId w:val="22"/>
  </w:num>
  <w:num w:numId="46" w16cid:durableId="43852668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D0"/>
    <w:rsid w:val="0000137D"/>
    <w:rsid w:val="0000456A"/>
    <w:rsid w:val="00012F44"/>
    <w:rsid w:val="000343D9"/>
    <w:rsid w:val="000437AC"/>
    <w:rsid w:val="000501D5"/>
    <w:rsid w:val="000502AB"/>
    <w:rsid w:val="0005358F"/>
    <w:rsid w:val="000541CB"/>
    <w:rsid w:val="00055F62"/>
    <w:rsid w:val="000610A3"/>
    <w:rsid w:val="00066525"/>
    <w:rsid w:val="00097964"/>
    <w:rsid w:val="000A7E6E"/>
    <w:rsid w:val="000D15CF"/>
    <w:rsid w:val="000E328B"/>
    <w:rsid w:val="000E3A41"/>
    <w:rsid w:val="001019E6"/>
    <w:rsid w:val="0010231F"/>
    <w:rsid w:val="001059EA"/>
    <w:rsid w:val="00110007"/>
    <w:rsid w:val="00124258"/>
    <w:rsid w:val="00130B77"/>
    <w:rsid w:val="00136F32"/>
    <w:rsid w:val="00152853"/>
    <w:rsid w:val="0015383A"/>
    <w:rsid w:val="0016489E"/>
    <w:rsid w:val="00167792"/>
    <w:rsid w:val="00193153"/>
    <w:rsid w:val="00196F14"/>
    <w:rsid w:val="001B429B"/>
    <w:rsid w:val="001B5142"/>
    <w:rsid w:val="001C0E92"/>
    <w:rsid w:val="001C643D"/>
    <w:rsid w:val="001C7B15"/>
    <w:rsid w:val="001F4C49"/>
    <w:rsid w:val="001F60FC"/>
    <w:rsid w:val="00224306"/>
    <w:rsid w:val="0023014D"/>
    <w:rsid w:val="0025215E"/>
    <w:rsid w:val="0025771C"/>
    <w:rsid w:val="00261E30"/>
    <w:rsid w:val="00263C53"/>
    <w:rsid w:val="002666EC"/>
    <w:rsid w:val="00272E8F"/>
    <w:rsid w:val="0027305B"/>
    <w:rsid w:val="0027F4AC"/>
    <w:rsid w:val="00291BDC"/>
    <w:rsid w:val="00293656"/>
    <w:rsid w:val="002950EC"/>
    <w:rsid w:val="002A3CD0"/>
    <w:rsid w:val="002B6250"/>
    <w:rsid w:val="002C61CA"/>
    <w:rsid w:val="002D40FF"/>
    <w:rsid w:val="002E0368"/>
    <w:rsid w:val="002E74E7"/>
    <w:rsid w:val="002F6FD7"/>
    <w:rsid w:val="003069E3"/>
    <w:rsid w:val="00310BBE"/>
    <w:rsid w:val="00323DAF"/>
    <w:rsid w:val="0032480D"/>
    <w:rsid w:val="00336074"/>
    <w:rsid w:val="003466B8"/>
    <w:rsid w:val="003518BC"/>
    <w:rsid w:val="00363A3C"/>
    <w:rsid w:val="00370AFF"/>
    <w:rsid w:val="0037350C"/>
    <w:rsid w:val="003856DE"/>
    <w:rsid w:val="003961B5"/>
    <w:rsid w:val="003A229E"/>
    <w:rsid w:val="003A7594"/>
    <w:rsid w:val="003D01CF"/>
    <w:rsid w:val="003D17DA"/>
    <w:rsid w:val="003D4961"/>
    <w:rsid w:val="003E4503"/>
    <w:rsid w:val="004044DB"/>
    <w:rsid w:val="00417C14"/>
    <w:rsid w:val="00427E1F"/>
    <w:rsid w:val="00431CD1"/>
    <w:rsid w:val="00440769"/>
    <w:rsid w:val="0045081B"/>
    <w:rsid w:val="00453763"/>
    <w:rsid w:val="00454CFA"/>
    <w:rsid w:val="0045768E"/>
    <w:rsid w:val="00475FA2"/>
    <w:rsid w:val="00491471"/>
    <w:rsid w:val="00491B78"/>
    <w:rsid w:val="00495857"/>
    <w:rsid w:val="004B5659"/>
    <w:rsid w:val="004C4B26"/>
    <w:rsid w:val="004C7D07"/>
    <w:rsid w:val="004D0598"/>
    <w:rsid w:val="004D18C6"/>
    <w:rsid w:val="004E52C9"/>
    <w:rsid w:val="004F7382"/>
    <w:rsid w:val="005050C2"/>
    <w:rsid w:val="00505708"/>
    <w:rsid w:val="00530C25"/>
    <w:rsid w:val="00544CE0"/>
    <w:rsid w:val="00546331"/>
    <w:rsid w:val="005566A2"/>
    <w:rsid w:val="00562927"/>
    <w:rsid w:val="00563B35"/>
    <w:rsid w:val="005662A5"/>
    <w:rsid w:val="00567A1A"/>
    <w:rsid w:val="0057215E"/>
    <w:rsid w:val="005820C2"/>
    <w:rsid w:val="00586039"/>
    <w:rsid w:val="005963CA"/>
    <w:rsid w:val="005B4282"/>
    <w:rsid w:val="005B6D9B"/>
    <w:rsid w:val="005C4754"/>
    <w:rsid w:val="005C649B"/>
    <w:rsid w:val="005D012A"/>
    <w:rsid w:val="005E049C"/>
    <w:rsid w:val="005E5250"/>
    <w:rsid w:val="005E6C7B"/>
    <w:rsid w:val="005F608F"/>
    <w:rsid w:val="005F9E59"/>
    <w:rsid w:val="00605BF2"/>
    <w:rsid w:val="00610944"/>
    <w:rsid w:val="006146E9"/>
    <w:rsid w:val="006156B7"/>
    <w:rsid w:val="00615887"/>
    <w:rsid w:val="00630D6F"/>
    <w:rsid w:val="00637604"/>
    <w:rsid w:val="006449C7"/>
    <w:rsid w:val="00646484"/>
    <w:rsid w:val="0066372E"/>
    <w:rsid w:val="00666E6E"/>
    <w:rsid w:val="0068092D"/>
    <w:rsid w:val="0068297B"/>
    <w:rsid w:val="00682F54"/>
    <w:rsid w:val="00683CE9"/>
    <w:rsid w:val="006843D1"/>
    <w:rsid w:val="006A5486"/>
    <w:rsid w:val="006C08CA"/>
    <w:rsid w:val="006C0AE2"/>
    <w:rsid w:val="006E7248"/>
    <w:rsid w:val="006E7B6B"/>
    <w:rsid w:val="006F2980"/>
    <w:rsid w:val="006F3872"/>
    <w:rsid w:val="00700969"/>
    <w:rsid w:val="00723DB5"/>
    <w:rsid w:val="00747FDF"/>
    <w:rsid w:val="0075085D"/>
    <w:rsid w:val="00750B1A"/>
    <w:rsid w:val="0075155D"/>
    <w:rsid w:val="007526A7"/>
    <w:rsid w:val="007567AE"/>
    <w:rsid w:val="00757BB4"/>
    <w:rsid w:val="00760376"/>
    <w:rsid w:val="00762B46"/>
    <w:rsid w:val="00763F79"/>
    <w:rsid w:val="00771D66"/>
    <w:rsid w:val="007809DD"/>
    <w:rsid w:val="00783EF6"/>
    <w:rsid w:val="00786CEF"/>
    <w:rsid w:val="007A4C2B"/>
    <w:rsid w:val="007A5CF7"/>
    <w:rsid w:val="007A711F"/>
    <w:rsid w:val="007B2938"/>
    <w:rsid w:val="007B30EC"/>
    <w:rsid w:val="007B3669"/>
    <w:rsid w:val="007B6B52"/>
    <w:rsid w:val="007B7803"/>
    <w:rsid w:val="007C34D6"/>
    <w:rsid w:val="007C7CDA"/>
    <w:rsid w:val="007E2E68"/>
    <w:rsid w:val="007F5940"/>
    <w:rsid w:val="00812B93"/>
    <w:rsid w:val="00833D24"/>
    <w:rsid w:val="00835A31"/>
    <w:rsid w:val="008406AA"/>
    <w:rsid w:val="00845025"/>
    <w:rsid w:val="00856F5D"/>
    <w:rsid w:val="00861276"/>
    <w:rsid w:val="00861802"/>
    <w:rsid w:val="00867B77"/>
    <w:rsid w:val="008A1FE6"/>
    <w:rsid w:val="008B17A8"/>
    <w:rsid w:val="008B7EFC"/>
    <w:rsid w:val="008C1F3D"/>
    <w:rsid w:val="008E7305"/>
    <w:rsid w:val="00912EF8"/>
    <w:rsid w:val="009322B8"/>
    <w:rsid w:val="0093338C"/>
    <w:rsid w:val="009333A3"/>
    <w:rsid w:val="00933CB3"/>
    <w:rsid w:val="009406BC"/>
    <w:rsid w:val="00951F0A"/>
    <w:rsid w:val="009672E4"/>
    <w:rsid w:val="00971DB9"/>
    <w:rsid w:val="00977E79"/>
    <w:rsid w:val="00990A50"/>
    <w:rsid w:val="00990E82"/>
    <w:rsid w:val="009B7EE9"/>
    <w:rsid w:val="009C4F5F"/>
    <w:rsid w:val="009E2554"/>
    <w:rsid w:val="009F26ED"/>
    <w:rsid w:val="00A02D8F"/>
    <w:rsid w:val="00A02FF6"/>
    <w:rsid w:val="00A0400C"/>
    <w:rsid w:val="00A11139"/>
    <w:rsid w:val="00A13266"/>
    <w:rsid w:val="00A16A0D"/>
    <w:rsid w:val="00A2293C"/>
    <w:rsid w:val="00A33CE7"/>
    <w:rsid w:val="00A41C58"/>
    <w:rsid w:val="00A45DB4"/>
    <w:rsid w:val="00A51B8E"/>
    <w:rsid w:val="00A51D13"/>
    <w:rsid w:val="00A530B3"/>
    <w:rsid w:val="00A55B85"/>
    <w:rsid w:val="00A7085B"/>
    <w:rsid w:val="00A83E37"/>
    <w:rsid w:val="00A94A11"/>
    <w:rsid w:val="00A96276"/>
    <w:rsid w:val="00AA4165"/>
    <w:rsid w:val="00AB68A5"/>
    <w:rsid w:val="00ABDD81"/>
    <w:rsid w:val="00AC45A2"/>
    <w:rsid w:val="00AC591A"/>
    <w:rsid w:val="00AE4CED"/>
    <w:rsid w:val="00AF7C18"/>
    <w:rsid w:val="00B015E6"/>
    <w:rsid w:val="00B11138"/>
    <w:rsid w:val="00B37ACE"/>
    <w:rsid w:val="00B40BD0"/>
    <w:rsid w:val="00B53F75"/>
    <w:rsid w:val="00B61C23"/>
    <w:rsid w:val="00B64779"/>
    <w:rsid w:val="00B75746"/>
    <w:rsid w:val="00BA0913"/>
    <w:rsid w:val="00BA5394"/>
    <w:rsid w:val="00BA59F4"/>
    <w:rsid w:val="00BC601A"/>
    <w:rsid w:val="00BD29A1"/>
    <w:rsid w:val="00BD4343"/>
    <w:rsid w:val="00BD6427"/>
    <w:rsid w:val="00BF4A8A"/>
    <w:rsid w:val="00C06CBD"/>
    <w:rsid w:val="00C12060"/>
    <w:rsid w:val="00C23CE9"/>
    <w:rsid w:val="00C3588E"/>
    <w:rsid w:val="00C44245"/>
    <w:rsid w:val="00C51851"/>
    <w:rsid w:val="00C5617E"/>
    <w:rsid w:val="00C64D7A"/>
    <w:rsid w:val="00C65631"/>
    <w:rsid w:val="00C70D11"/>
    <w:rsid w:val="00C73181"/>
    <w:rsid w:val="00C75110"/>
    <w:rsid w:val="00C807F5"/>
    <w:rsid w:val="00C81654"/>
    <w:rsid w:val="00C91606"/>
    <w:rsid w:val="00C92F14"/>
    <w:rsid w:val="00C94A1B"/>
    <w:rsid w:val="00CA6970"/>
    <w:rsid w:val="00CC455E"/>
    <w:rsid w:val="00CD5BC3"/>
    <w:rsid w:val="00CD7EF9"/>
    <w:rsid w:val="00CE0A93"/>
    <w:rsid w:val="00CE4092"/>
    <w:rsid w:val="00CE7920"/>
    <w:rsid w:val="00D03078"/>
    <w:rsid w:val="00D14696"/>
    <w:rsid w:val="00D15A0D"/>
    <w:rsid w:val="00D22DB5"/>
    <w:rsid w:val="00D27E7F"/>
    <w:rsid w:val="00D31BC8"/>
    <w:rsid w:val="00D47432"/>
    <w:rsid w:val="00D56558"/>
    <w:rsid w:val="00D661E8"/>
    <w:rsid w:val="00D67D96"/>
    <w:rsid w:val="00D704D5"/>
    <w:rsid w:val="00D730AB"/>
    <w:rsid w:val="00D82FD0"/>
    <w:rsid w:val="00D8478C"/>
    <w:rsid w:val="00D919D8"/>
    <w:rsid w:val="00D91F08"/>
    <w:rsid w:val="00DA43F2"/>
    <w:rsid w:val="00DB63E8"/>
    <w:rsid w:val="00DC050E"/>
    <w:rsid w:val="00DD24C3"/>
    <w:rsid w:val="00DD2DEE"/>
    <w:rsid w:val="00DD53C5"/>
    <w:rsid w:val="00DE67D7"/>
    <w:rsid w:val="00DF5B62"/>
    <w:rsid w:val="00E22EFF"/>
    <w:rsid w:val="00E24E87"/>
    <w:rsid w:val="00E32CFF"/>
    <w:rsid w:val="00E434D1"/>
    <w:rsid w:val="00E615D3"/>
    <w:rsid w:val="00E6484C"/>
    <w:rsid w:val="00E728A7"/>
    <w:rsid w:val="00E7505B"/>
    <w:rsid w:val="00E842F9"/>
    <w:rsid w:val="00E87723"/>
    <w:rsid w:val="00E915E6"/>
    <w:rsid w:val="00EC75BE"/>
    <w:rsid w:val="00ED7A4A"/>
    <w:rsid w:val="00F030D3"/>
    <w:rsid w:val="00F04B30"/>
    <w:rsid w:val="00F07B68"/>
    <w:rsid w:val="00F2236D"/>
    <w:rsid w:val="00F4078D"/>
    <w:rsid w:val="00F45C08"/>
    <w:rsid w:val="00F8222A"/>
    <w:rsid w:val="00F92457"/>
    <w:rsid w:val="00F92980"/>
    <w:rsid w:val="00F96EF7"/>
    <w:rsid w:val="00FA3C7A"/>
    <w:rsid w:val="00FB6425"/>
    <w:rsid w:val="00FD27F3"/>
    <w:rsid w:val="00FE2A67"/>
    <w:rsid w:val="00FF04DD"/>
    <w:rsid w:val="011A3184"/>
    <w:rsid w:val="011C2107"/>
    <w:rsid w:val="01287C5D"/>
    <w:rsid w:val="0128E9C8"/>
    <w:rsid w:val="012C4715"/>
    <w:rsid w:val="0136D240"/>
    <w:rsid w:val="013713CB"/>
    <w:rsid w:val="013AF3BD"/>
    <w:rsid w:val="0145E19B"/>
    <w:rsid w:val="019BFC50"/>
    <w:rsid w:val="019C5556"/>
    <w:rsid w:val="01A38480"/>
    <w:rsid w:val="01A8D8A6"/>
    <w:rsid w:val="01BE33A5"/>
    <w:rsid w:val="01CC96D9"/>
    <w:rsid w:val="01E2148A"/>
    <w:rsid w:val="025771AC"/>
    <w:rsid w:val="02CECF94"/>
    <w:rsid w:val="02EC865C"/>
    <w:rsid w:val="02F3E7B7"/>
    <w:rsid w:val="032268FC"/>
    <w:rsid w:val="03A78353"/>
    <w:rsid w:val="03AFB4EF"/>
    <w:rsid w:val="03D3BCFF"/>
    <w:rsid w:val="03D3F07C"/>
    <w:rsid w:val="03DCBDD5"/>
    <w:rsid w:val="03F3420D"/>
    <w:rsid w:val="042B34E6"/>
    <w:rsid w:val="042FF5F9"/>
    <w:rsid w:val="04737964"/>
    <w:rsid w:val="04C11BD7"/>
    <w:rsid w:val="04E6237C"/>
    <w:rsid w:val="04EF214B"/>
    <w:rsid w:val="0504379B"/>
    <w:rsid w:val="050AA37D"/>
    <w:rsid w:val="054B8550"/>
    <w:rsid w:val="0553E1DE"/>
    <w:rsid w:val="05569880"/>
    <w:rsid w:val="0558F362"/>
    <w:rsid w:val="0591B693"/>
    <w:rsid w:val="059D2AA9"/>
    <w:rsid w:val="05C78911"/>
    <w:rsid w:val="060DCD0C"/>
    <w:rsid w:val="064A5B73"/>
    <w:rsid w:val="0685D18C"/>
    <w:rsid w:val="069375DC"/>
    <w:rsid w:val="06BE973E"/>
    <w:rsid w:val="06C29E3E"/>
    <w:rsid w:val="06C94DB2"/>
    <w:rsid w:val="06D65E62"/>
    <w:rsid w:val="06D6CD63"/>
    <w:rsid w:val="06F268E1"/>
    <w:rsid w:val="07145E97"/>
    <w:rsid w:val="076E3EE3"/>
    <w:rsid w:val="077C7937"/>
    <w:rsid w:val="0786AE64"/>
    <w:rsid w:val="07C4F58D"/>
    <w:rsid w:val="07D5F1DB"/>
    <w:rsid w:val="07D76B0A"/>
    <w:rsid w:val="0812D09C"/>
    <w:rsid w:val="081BE1AB"/>
    <w:rsid w:val="08405373"/>
    <w:rsid w:val="08417EE1"/>
    <w:rsid w:val="0854BEE4"/>
    <w:rsid w:val="089C7339"/>
    <w:rsid w:val="089CD613"/>
    <w:rsid w:val="08B02EF8"/>
    <w:rsid w:val="08E42BAF"/>
    <w:rsid w:val="090474AD"/>
    <w:rsid w:val="091A8ADF"/>
    <w:rsid w:val="09523263"/>
    <w:rsid w:val="098C260D"/>
    <w:rsid w:val="098D1F40"/>
    <w:rsid w:val="09B10406"/>
    <w:rsid w:val="09E68026"/>
    <w:rsid w:val="09E91839"/>
    <w:rsid w:val="0A06B131"/>
    <w:rsid w:val="0A36135F"/>
    <w:rsid w:val="0A38439A"/>
    <w:rsid w:val="0A39976A"/>
    <w:rsid w:val="0A39E707"/>
    <w:rsid w:val="0A478910"/>
    <w:rsid w:val="0A5BCD7D"/>
    <w:rsid w:val="0A85F768"/>
    <w:rsid w:val="0ADE22E5"/>
    <w:rsid w:val="0AF14E43"/>
    <w:rsid w:val="0B15BC91"/>
    <w:rsid w:val="0B1E86A0"/>
    <w:rsid w:val="0BAE467F"/>
    <w:rsid w:val="0BD69D8F"/>
    <w:rsid w:val="0BDE5CF0"/>
    <w:rsid w:val="0C262D04"/>
    <w:rsid w:val="0C29E616"/>
    <w:rsid w:val="0C540D71"/>
    <w:rsid w:val="0C59D021"/>
    <w:rsid w:val="0C63A4AA"/>
    <w:rsid w:val="0C8E9C5C"/>
    <w:rsid w:val="0CACEE1E"/>
    <w:rsid w:val="0CB1F800"/>
    <w:rsid w:val="0CB259F3"/>
    <w:rsid w:val="0CCB1FE8"/>
    <w:rsid w:val="0D014E6D"/>
    <w:rsid w:val="0D65309B"/>
    <w:rsid w:val="0D767EA4"/>
    <w:rsid w:val="0D828012"/>
    <w:rsid w:val="0E41779D"/>
    <w:rsid w:val="0E4ED31A"/>
    <w:rsid w:val="0E6BBE80"/>
    <w:rsid w:val="0E99A7C3"/>
    <w:rsid w:val="0EA62B90"/>
    <w:rsid w:val="0EAF5263"/>
    <w:rsid w:val="0ED92C89"/>
    <w:rsid w:val="0F19974B"/>
    <w:rsid w:val="0F19EE7A"/>
    <w:rsid w:val="0F1EF8B6"/>
    <w:rsid w:val="0FB904EA"/>
    <w:rsid w:val="0FEC5578"/>
    <w:rsid w:val="10228B94"/>
    <w:rsid w:val="10495B37"/>
    <w:rsid w:val="1049D4D0"/>
    <w:rsid w:val="1138EB13"/>
    <w:rsid w:val="1168D28D"/>
    <w:rsid w:val="116AEAF6"/>
    <w:rsid w:val="11842EE3"/>
    <w:rsid w:val="118D0E1A"/>
    <w:rsid w:val="11B6D3DD"/>
    <w:rsid w:val="11B901D1"/>
    <w:rsid w:val="122150FB"/>
    <w:rsid w:val="123B05BA"/>
    <w:rsid w:val="124099B9"/>
    <w:rsid w:val="12443B42"/>
    <w:rsid w:val="12474E7D"/>
    <w:rsid w:val="12B2BCF0"/>
    <w:rsid w:val="12C8EF42"/>
    <w:rsid w:val="12FDA909"/>
    <w:rsid w:val="13F8E477"/>
    <w:rsid w:val="1411B3C0"/>
    <w:rsid w:val="1431375C"/>
    <w:rsid w:val="1468AC33"/>
    <w:rsid w:val="147D2CB8"/>
    <w:rsid w:val="14EC78A2"/>
    <w:rsid w:val="14FE8AB8"/>
    <w:rsid w:val="1535F1E1"/>
    <w:rsid w:val="156440A2"/>
    <w:rsid w:val="15B39567"/>
    <w:rsid w:val="15B986E3"/>
    <w:rsid w:val="15C57530"/>
    <w:rsid w:val="15D2FAF2"/>
    <w:rsid w:val="15E6148E"/>
    <w:rsid w:val="15F8565B"/>
    <w:rsid w:val="163C43B0"/>
    <w:rsid w:val="1642C8E4"/>
    <w:rsid w:val="169926D2"/>
    <w:rsid w:val="16D9B13A"/>
    <w:rsid w:val="16E64A6B"/>
    <w:rsid w:val="1712D37A"/>
    <w:rsid w:val="172FEF37"/>
    <w:rsid w:val="17330BE9"/>
    <w:rsid w:val="173B19D3"/>
    <w:rsid w:val="176ECB53"/>
    <w:rsid w:val="1787D036"/>
    <w:rsid w:val="17B7EFF5"/>
    <w:rsid w:val="17BA7063"/>
    <w:rsid w:val="17C4D147"/>
    <w:rsid w:val="17F85F7C"/>
    <w:rsid w:val="18475E92"/>
    <w:rsid w:val="18778FBA"/>
    <w:rsid w:val="18AAC03E"/>
    <w:rsid w:val="18F24B52"/>
    <w:rsid w:val="190C566A"/>
    <w:rsid w:val="19106F6E"/>
    <w:rsid w:val="19131D42"/>
    <w:rsid w:val="1942546A"/>
    <w:rsid w:val="196BDF75"/>
    <w:rsid w:val="1978D196"/>
    <w:rsid w:val="197ED73E"/>
    <w:rsid w:val="1985E40D"/>
    <w:rsid w:val="19A57EAE"/>
    <w:rsid w:val="19A659F6"/>
    <w:rsid w:val="1A1BE31D"/>
    <w:rsid w:val="1A391421"/>
    <w:rsid w:val="1A5AF15B"/>
    <w:rsid w:val="1A5D5E76"/>
    <w:rsid w:val="1A6FE4B9"/>
    <w:rsid w:val="1A786B86"/>
    <w:rsid w:val="1A854B5A"/>
    <w:rsid w:val="1ABDFAE1"/>
    <w:rsid w:val="1AE00702"/>
    <w:rsid w:val="1B4E5609"/>
    <w:rsid w:val="1B533B7B"/>
    <w:rsid w:val="1B98B7F8"/>
    <w:rsid w:val="1B994644"/>
    <w:rsid w:val="1BA4CBB6"/>
    <w:rsid w:val="1BF0C886"/>
    <w:rsid w:val="1BFC424A"/>
    <w:rsid w:val="1C6940AC"/>
    <w:rsid w:val="1C98E224"/>
    <w:rsid w:val="1CE07BA0"/>
    <w:rsid w:val="1CE36AD4"/>
    <w:rsid w:val="1CE41E69"/>
    <w:rsid w:val="1D28A544"/>
    <w:rsid w:val="1D6DCCF0"/>
    <w:rsid w:val="1DDF304D"/>
    <w:rsid w:val="1DED2EDA"/>
    <w:rsid w:val="1DF54AEA"/>
    <w:rsid w:val="1E1A47A6"/>
    <w:rsid w:val="1E1A6B91"/>
    <w:rsid w:val="1E1B7C12"/>
    <w:rsid w:val="1E206FDD"/>
    <w:rsid w:val="1E4825FD"/>
    <w:rsid w:val="1E745E7B"/>
    <w:rsid w:val="1E9E25A6"/>
    <w:rsid w:val="1EDA856B"/>
    <w:rsid w:val="1EE99E60"/>
    <w:rsid w:val="1EEF9578"/>
    <w:rsid w:val="1F286948"/>
    <w:rsid w:val="1F3AA894"/>
    <w:rsid w:val="1F6DC4CA"/>
    <w:rsid w:val="1F90711D"/>
    <w:rsid w:val="1FD585C2"/>
    <w:rsid w:val="1FEBB4BE"/>
    <w:rsid w:val="20181C62"/>
    <w:rsid w:val="20276385"/>
    <w:rsid w:val="203365B7"/>
    <w:rsid w:val="20D7F92E"/>
    <w:rsid w:val="20E6D453"/>
    <w:rsid w:val="20F1EED9"/>
    <w:rsid w:val="2139F273"/>
    <w:rsid w:val="2158C124"/>
    <w:rsid w:val="21A6E447"/>
    <w:rsid w:val="21B5CBE1"/>
    <w:rsid w:val="21DBB461"/>
    <w:rsid w:val="22370FD1"/>
    <w:rsid w:val="2238482E"/>
    <w:rsid w:val="223ADD6F"/>
    <w:rsid w:val="22460E37"/>
    <w:rsid w:val="2272DECC"/>
    <w:rsid w:val="22745D25"/>
    <w:rsid w:val="22D79BFE"/>
    <w:rsid w:val="22F49185"/>
    <w:rsid w:val="2317C9E7"/>
    <w:rsid w:val="23273B69"/>
    <w:rsid w:val="234FBD24"/>
    <w:rsid w:val="2366FAD3"/>
    <w:rsid w:val="239D488F"/>
    <w:rsid w:val="23A048AC"/>
    <w:rsid w:val="23BBE343"/>
    <w:rsid w:val="23C99AD6"/>
    <w:rsid w:val="23E1B4B9"/>
    <w:rsid w:val="23E25AA0"/>
    <w:rsid w:val="2425DF84"/>
    <w:rsid w:val="242BD96B"/>
    <w:rsid w:val="244175CF"/>
    <w:rsid w:val="2443FA4A"/>
    <w:rsid w:val="244F35DD"/>
    <w:rsid w:val="24565552"/>
    <w:rsid w:val="246B5472"/>
    <w:rsid w:val="24A60ECB"/>
    <w:rsid w:val="24C80504"/>
    <w:rsid w:val="24DB02DF"/>
    <w:rsid w:val="24EB8D85"/>
    <w:rsid w:val="24F5DD13"/>
    <w:rsid w:val="2531EEC6"/>
    <w:rsid w:val="2543E82A"/>
    <w:rsid w:val="25A17781"/>
    <w:rsid w:val="25B54CD8"/>
    <w:rsid w:val="25BDDAA0"/>
    <w:rsid w:val="25BF93D9"/>
    <w:rsid w:val="25CC702E"/>
    <w:rsid w:val="25E7FF23"/>
    <w:rsid w:val="25F81227"/>
    <w:rsid w:val="26327070"/>
    <w:rsid w:val="26446468"/>
    <w:rsid w:val="2677C399"/>
    <w:rsid w:val="2688AB38"/>
    <w:rsid w:val="268B6DBF"/>
    <w:rsid w:val="268CF1AB"/>
    <w:rsid w:val="269E4281"/>
    <w:rsid w:val="26CFB143"/>
    <w:rsid w:val="26E711A6"/>
    <w:rsid w:val="26F047F7"/>
    <w:rsid w:val="26FA9D21"/>
    <w:rsid w:val="26FB0BD7"/>
    <w:rsid w:val="26FCC66C"/>
    <w:rsid w:val="271EC70B"/>
    <w:rsid w:val="273431A3"/>
    <w:rsid w:val="275B643A"/>
    <w:rsid w:val="275D6697"/>
    <w:rsid w:val="2764AF70"/>
    <w:rsid w:val="276CC58E"/>
    <w:rsid w:val="27802D6E"/>
    <w:rsid w:val="278B1979"/>
    <w:rsid w:val="27C802A8"/>
    <w:rsid w:val="27DDAF8D"/>
    <w:rsid w:val="280111AD"/>
    <w:rsid w:val="28273E20"/>
    <w:rsid w:val="2842E013"/>
    <w:rsid w:val="284BC353"/>
    <w:rsid w:val="2850EE64"/>
    <w:rsid w:val="286D0614"/>
    <w:rsid w:val="28711AE3"/>
    <w:rsid w:val="28825A81"/>
    <w:rsid w:val="2882E207"/>
    <w:rsid w:val="2888C88F"/>
    <w:rsid w:val="28BEA98D"/>
    <w:rsid w:val="28C94A7C"/>
    <w:rsid w:val="28D91843"/>
    <w:rsid w:val="2957A0D9"/>
    <w:rsid w:val="295ED741"/>
    <w:rsid w:val="29605791"/>
    <w:rsid w:val="29679532"/>
    <w:rsid w:val="29BA352B"/>
    <w:rsid w:val="29BEFEA8"/>
    <w:rsid w:val="29C907B7"/>
    <w:rsid w:val="29D70D0E"/>
    <w:rsid w:val="29DF8041"/>
    <w:rsid w:val="29F4C52F"/>
    <w:rsid w:val="2A592ECA"/>
    <w:rsid w:val="2A5E3EBD"/>
    <w:rsid w:val="2AA78BB7"/>
    <w:rsid w:val="2AC2BA3B"/>
    <w:rsid w:val="2AFAA537"/>
    <w:rsid w:val="2AFEC123"/>
    <w:rsid w:val="2B1A3C99"/>
    <w:rsid w:val="2B3870BA"/>
    <w:rsid w:val="2B38D953"/>
    <w:rsid w:val="2B3C825E"/>
    <w:rsid w:val="2B52E183"/>
    <w:rsid w:val="2B7B5241"/>
    <w:rsid w:val="2BA52334"/>
    <w:rsid w:val="2BA5FD18"/>
    <w:rsid w:val="2BAE6BBE"/>
    <w:rsid w:val="2BED1D42"/>
    <w:rsid w:val="2BF742DF"/>
    <w:rsid w:val="2C10B905"/>
    <w:rsid w:val="2C25EFEB"/>
    <w:rsid w:val="2CC03253"/>
    <w:rsid w:val="2CD4A9B4"/>
    <w:rsid w:val="2CE27295"/>
    <w:rsid w:val="2CEEB1E4"/>
    <w:rsid w:val="2CF033DC"/>
    <w:rsid w:val="2CFD6CCE"/>
    <w:rsid w:val="2D0FE645"/>
    <w:rsid w:val="2D199CC0"/>
    <w:rsid w:val="2D1C3C46"/>
    <w:rsid w:val="2D238360"/>
    <w:rsid w:val="2D4B1509"/>
    <w:rsid w:val="2D4C9C93"/>
    <w:rsid w:val="2D504340"/>
    <w:rsid w:val="2D57EC8D"/>
    <w:rsid w:val="2D6F6EA2"/>
    <w:rsid w:val="2D8A445D"/>
    <w:rsid w:val="2DA02167"/>
    <w:rsid w:val="2DAC8966"/>
    <w:rsid w:val="2DCC88DD"/>
    <w:rsid w:val="2DFFF6E9"/>
    <w:rsid w:val="2E07DEEB"/>
    <w:rsid w:val="2E25CF6F"/>
    <w:rsid w:val="2E266A62"/>
    <w:rsid w:val="2E51C4B9"/>
    <w:rsid w:val="2E675307"/>
    <w:rsid w:val="2E6E4941"/>
    <w:rsid w:val="2E752963"/>
    <w:rsid w:val="2EB80CA7"/>
    <w:rsid w:val="2EBE317D"/>
    <w:rsid w:val="2F0BC7C3"/>
    <w:rsid w:val="2F24986D"/>
    <w:rsid w:val="2F325CD1"/>
    <w:rsid w:val="2F4306C1"/>
    <w:rsid w:val="2F4D4DC2"/>
    <w:rsid w:val="2F6DDC08"/>
    <w:rsid w:val="2F829C78"/>
    <w:rsid w:val="2FC61BE2"/>
    <w:rsid w:val="300A19A2"/>
    <w:rsid w:val="300C4A76"/>
    <w:rsid w:val="301F20DE"/>
    <w:rsid w:val="302652A6"/>
    <w:rsid w:val="302C5BCF"/>
    <w:rsid w:val="303B930C"/>
    <w:rsid w:val="304551B4"/>
    <w:rsid w:val="307C0940"/>
    <w:rsid w:val="30A4DBF4"/>
    <w:rsid w:val="30C0470C"/>
    <w:rsid w:val="30F81FE3"/>
    <w:rsid w:val="31222422"/>
    <w:rsid w:val="316D268E"/>
    <w:rsid w:val="317B559B"/>
    <w:rsid w:val="31A5EA03"/>
    <w:rsid w:val="31B51A2A"/>
    <w:rsid w:val="31C22307"/>
    <w:rsid w:val="31DCC84A"/>
    <w:rsid w:val="31E0F528"/>
    <w:rsid w:val="31E8B9BD"/>
    <w:rsid w:val="32078CF8"/>
    <w:rsid w:val="32306B3E"/>
    <w:rsid w:val="324844DC"/>
    <w:rsid w:val="32793892"/>
    <w:rsid w:val="3282B56D"/>
    <w:rsid w:val="32ACE49D"/>
    <w:rsid w:val="32BDFABA"/>
    <w:rsid w:val="32C17AA6"/>
    <w:rsid w:val="32C2ADFC"/>
    <w:rsid w:val="32D21FE0"/>
    <w:rsid w:val="32E49C0C"/>
    <w:rsid w:val="32F24A87"/>
    <w:rsid w:val="330F16A4"/>
    <w:rsid w:val="3336278A"/>
    <w:rsid w:val="334DC9F5"/>
    <w:rsid w:val="33EC75B1"/>
    <w:rsid w:val="341A25BA"/>
    <w:rsid w:val="3425DAAA"/>
    <w:rsid w:val="342F9E26"/>
    <w:rsid w:val="347CA980"/>
    <w:rsid w:val="348CF262"/>
    <w:rsid w:val="3499AB97"/>
    <w:rsid w:val="34BBC11E"/>
    <w:rsid w:val="34CFF5E1"/>
    <w:rsid w:val="34DE2DB4"/>
    <w:rsid w:val="3504F4E0"/>
    <w:rsid w:val="3507D761"/>
    <w:rsid w:val="3533635B"/>
    <w:rsid w:val="35806FC1"/>
    <w:rsid w:val="358C8F5F"/>
    <w:rsid w:val="35942508"/>
    <w:rsid w:val="35B17F29"/>
    <w:rsid w:val="35F29C90"/>
    <w:rsid w:val="35F6C194"/>
    <w:rsid w:val="362CF830"/>
    <w:rsid w:val="36615982"/>
    <w:rsid w:val="36714932"/>
    <w:rsid w:val="3688125D"/>
    <w:rsid w:val="368B364B"/>
    <w:rsid w:val="369D861F"/>
    <w:rsid w:val="36AE1C78"/>
    <w:rsid w:val="36C2C470"/>
    <w:rsid w:val="36E1773B"/>
    <w:rsid w:val="36E50BEC"/>
    <w:rsid w:val="37673EE8"/>
    <w:rsid w:val="377197E5"/>
    <w:rsid w:val="37781C46"/>
    <w:rsid w:val="37A27F7A"/>
    <w:rsid w:val="37DA9049"/>
    <w:rsid w:val="37E00607"/>
    <w:rsid w:val="38036E5E"/>
    <w:rsid w:val="3820D76D"/>
    <w:rsid w:val="382706AC"/>
    <w:rsid w:val="3831C204"/>
    <w:rsid w:val="38B018C1"/>
    <w:rsid w:val="38B4ED88"/>
    <w:rsid w:val="38B52701"/>
    <w:rsid w:val="38C106B8"/>
    <w:rsid w:val="38ECDE85"/>
    <w:rsid w:val="3921E9B8"/>
    <w:rsid w:val="39722611"/>
    <w:rsid w:val="3981E459"/>
    <w:rsid w:val="3984CE61"/>
    <w:rsid w:val="39B32CBC"/>
    <w:rsid w:val="39CD020A"/>
    <w:rsid w:val="39D27E4D"/>
    <w:rsid w:val="39E6546D"/>
    <w:rsid w:val="3A0269DD"/>
    <w:rsid w:val="3A14CEA4"/>
    <w:rsid w:val="3AA16BF6"/>
    <w:rsid w:val="3AAA6EBE"/>
    <w:rsid w:val="3AAFFFE5"/>
    <w:rsid w:val="3ADE146B"/>
    <w:rsid w:val="3AEB2A1A"/>
    <w:rsid w:val="3B020A51"/>
    <w:rsid w:val="3B4EFD1D"/>
    <w:rsid w:val="3B56C3BF"/>
    <w:rsid w:val="3B5EA76E"/>
    <w:rsid w:val="3B70F2D3"/>
    <w:rsid w:val="3BBEBCC7"/>
    <w:rsid w:val="3BECC7C3"/>
    <w:rsid w:val="3BECFDE7"/>
    <w:rsid w:val="3BF974DE"/>
    <w:rsid w:val="3BFCF4D7"/>
    <w:rsid w:val="3C2997B3"/>
    <w:rsid w:val="3C4F9D42"/>
    <w:rsid w:val="3CA23231"/>
    <w:rsid w:val="3CB45388"/>
    <w:rsid w:val="3CBF1232"/>
    <w:rsid w:val="3CF45C44"/>
    <w:rsid w:val="3CF90775"/>
    <w:rsid w:val="3D0CC334"/>
    <w:rsid w:val="3D331A20"/>
    <w:rsid w:val="3D7831FE"/>
    <w:rsid w:val="3D885EAB"/>
    <w:rsid w:val="3D889824"/>
    <w:rsid w:val="3DB8DEBC"/>
    <w:rsid w:val="3DC6C66B"/>
    <w:rsid w:val="3E315E88"/>
    <w:rsid w:val="3E542914"/>
    <w:rsid w:val="3E5FBDC3"/>
    <w:rsid w:val="3E71B657"/>
    <w:rsid w:val="3E72D352"/>
    <w:rsid w:val="3E92AEC9"/>
    <w:rsid w:val="3E94D7D6"/>
    <w:rsid w:val="3EBF1922"/>
    <w:rsid w:val="3EE2A35C"/>
    <w:rsid w:val="3EE9060E"/>
    <w:rsid w:val="3EEB195D"/>
    <w:rsid w:val="3EF8DBA6"/>
    <w:rsid w:val="3F02F518"/>
    <w:rsid w:val="3F246885"/>
    <w:rsid w:val="3F977A8B"/>
    <w:rsid w:val="3FB31687"/>
    <w:rsid w:val="3FDA50B4"/>
    <w:rsid w:val="3FE14545"/>
    <w:rsid w:val="4010673B"/>
    <w:rsid w:val="4021F071"/>
    <w:rsid w:val="402F975C"/>
    <w:rsid w:val="404E8E0C"/>
    <w:rsid w:val="407B2726"/>
    <w:rsid w:val="40A20DCF"/>
    <w:rsid w:val="40E6F280"/>
    <w:rsid w:val="4101AA4C"/>
    <w:rsid w:val="412129B2"/>
    <w:rsid w:val="41325428"/>
    <w:rsid w:val="413C96A1"/>
    <w:rsid w:val="413D2136"/>
    <w:rsid w:val="414F5B92"/>
    <w:rsid w:val="416C6637"/>
    <w:rsid w:val="41784ABA"/>
    <w:rsid w:val="418B857E"/>
    <w:rsid w:val="41AA7414"/>
    <w:rsid w:val="41C791CA"/>
    <w:rsid w:val="4216DF87"/>
    <w:rsid w:val="4216F787"/>
    <w:rsid w:val="421B702A"/>
    <w:rsid w:val="42796C28"/>
    <w:rsid w:val="42B90422"/>
    <w:rsid w:val="42C57DFF"/>
    <w:rsid w:val="42CEA07B"/>
    <w:rsid w:val="42D15325"/>
    <w:rsid w:val="42EF7651"/>
    <w:rsid w:val="4301F9B7"/>
    <w:rsid w:val="43184319"/>
    <w:rsid w:val="431CAD1E"/>
    <w:rsid w:val="43349332"/>
    <w:rsid w:val="435A0C7A"/>
    <w:rsid w:val="437C04B8"/>
    <w:rsid w:val="4385EFCF"/>
    <w:rsid w:val="4393D556"/>
    <w:rsid w:val="43CDC0D1"/>
    <w:rsid w:val="43DCD278"/>
    <w:rsid w:val="43FE008C"/>
    <w:rsid w:val="44095B87"/>
    <w:rsid w:val="44267744"/>
    <w:rsid w:val="443828A7"/>
    <w:rsid w:val="446D2386"/>
    <w:rsid w:val="44703D7E"/>
    <w:rsid w:val="44B1B53A"/>
    <w:rsid w:val="44D3D62F"/>
    <w:rsid w:val="44E214D6"/>
    <w:rsid w:val="44E9E30F"/>
    <w:rsid w:val="4504260A"/>
    <w:rsid w:val="45F0B8F4"/>
    <w:rsid w:val="461728DF"/>
    <w:rsid w:val="4619ACEB"/>
    <w:rsid w:val="46281D04"/>
    <w:rsid w:val="4677CA3F"/>
    <w:rsid w:val="467BA741"/>
    <w:rsid w:val="467DE537"/>
    <w:rsid w:val="46B60157"/>
    <w:rsid w:val="46C6EF8B"/>
    <w:rsid w:val="46CE3D15"/>
    <w:rsid w:val="46F09003"/>
    <w:rsid w:val="47105718"/>
    <w:rsid w:val="4734118B"/>
    <w:rsid w:val="473751E0"/>
    <w:rsid w:val="474FF15F"/>
    <w:rsid w:val="47B39526"/>
    <w:rsid w:val="47C3ED65"/>
    <w:rsid w:val="47E369B7"/>
    <w:rsid w:val="482DAA31"/>
    <w:rsid w:val="48359D5A"/>
    <w:rsid w:val="483BC6CC"/>
    <w:rsid w:val="484A854A"/>
    <w:rsid w:val="484CCC0D"/>
    <w:rsid w:val="484F75DB"/>
    <w:rsid w:val="48926506"/>
    <w:rsid w:val="48AB9F58"/>
    <w:rsid w:val="48CBDA1D"/>
    <w:rsid w:val="48D39A14"/>
    <w:rsid w:val="48DBEBCD"/>
    <w:rsid w:val="48E4377F"/>
    <w:rsid w:val="48F6C85C"/>
    <w:rsid w:val="48FD078B"/>
    <w:rsid w:val="490353A2"/>
    <w:rsid w:val="490C8BD4"/>
    <w:rsid w:val="492A1071"/>
    <w:rsid w:val="4938470E"/>
    <w:rsid w:val="49435784"/>
    <w:rsid w:val="494615D4"/>
    <w:rsid w:val="494D1934"/>
    <w:rsid w:val="494F9711"/>
    <w:rsid w:val="4970ED19"/>
    <w:rsid w:val="49A27543"/>
    <w:rsid w:val="49B9B6EF"/>
    <w:rsid w:val="49C9FD77"/>
    <w:rsid w:val="4A00768B"/>
    <w:rsid w:val="4A39BF25"/>
    <w:rsid w:val="4A471DFA"/>
    <w:rsid w:val="4A6F1688"/>
    <w:rsid w:val="4A6F6A75"/>
    <w:rsid w:val="4A71B5D8"/>
    <w:rsid w:val="4ACD00C2"/>
    <w:rsid w:val="4AED4708"/>
    <w:rsid w:val="4AF15D9D"/>
    <w:rsid w:val="4B084DFD"/>
    <w:rsid w:val="4B61CBFF"/>
    <w:rsid w:val="4B8F9E0A"/>
    <w:rsid w:val="4B91220A"/>
    <w:rsid w:val="4BBAF117"/>
    <w:rsid w:val="4BE0B94A"/>
    <w:rsid w:val="4BE180B6"/>
    <w:rsid w:val="4BE9E889"/>
    <w:rsid w:val="4BFA38DB"/>
    <w:rsid w:val="4C1DB3C8"/>
    <w:rsid w:val="4CA5A6BE"/>
    <w:rsid w:val="4CD45611"/>
    <w:rsid w:val="4CD88188"/>
    <w:rsid w:val="4CE06FA5"/>
    <w:rsid w:val="4CF26BA2"/>
    <w:rsid w:val="4D353571"/>
    <w:rsid w:val="4D5731B2"/>
    <w:rsid w:val="4D65E81E"/>
    <w:rsid w:val="4D8ACD61"/>
    <w:rsid w:val="4DAA437B"/>
    <w:rsid w:val="4DB0C808"/>
    <w:rsid w:val="4DD53FA0"/>
    <w:rsid w:val="4DF25D60"/>
    <w:rsid w:val="4E03E5FA"/>
    <w:rsid w:val="4E791D0B"/>
    <w:rsid w:val="4E8D29A0"/>
    <w:rsid w:val="4E980C96"/>
    <w:rsid w:val="4F0590E7"/>
    <w:rsid w:val="4F0F6672"/>
    <w:rsid w:val="4F6B6F72"/>
    <w:rsid w:val="4F7EF8D3"/>
    <w:rsid w:val="4F8F4B14"/>
    <w:rsid w:val="4FA265A3"/>
    <w:rsid w:val="4FD9188F"/>
    <w:rsid w:val="4FDFA27C"/>
    <w:rsid w:val="5014ED6C"/>
    <w:rsid w:val="50343465"/>
    <w:rsid w:val="509AA238"/>
    <w:rsid w:val="509DB119"/>
    <w:rsid w:val="50CF966C"/>
    <w:rsid w:val="50E1F305"/>
    <w:rsid w:val="50EA1171"/>
    <w:rsid w:val="50EEF113"/>
    <w:rsid w:val="5107452B"/>
    <w:rsid w:val="512DAAEB"/>
    <w:rsid w:val="51465451"/>
    <w:rsid w:val="517B3882"/>
    <w:rsid w:val="5194AA6A"/>
    <w:rsid w:val="51AE02C6"/>
    <w:rsid w:val="51C1EDA7"/>
    <w:rsid w:val="51D09E00"/>
    <w:rsid w:val="51D306C0"/>
    <w:rsid w:val="51DE756F"/>
    <w:rsid w:val="51E5B94C"/>
    <w:rsid w:val="51EA5308"/>
    <w:rsid w:val="51EC6520"/>
    <w:rsid w:val="51F2F9D8"/>
    <w:rsid w:val="52137B92"/>
    <w:rsid w:val="52344C96"/>
    <w:rsid w:val="5239817A"/>
    <w:rsid w:val="52647E95"/>
    <w:rsid w:val="52B462AD"/>
    <w:rsid w:val="52B6C3A3"/>
    <w:rsid w:val="52C7987E"/>
    <w:rsid w:val="52CBD16B"/>
    <w:rsid w:val="52CDAC0A"/>
    <w:rsid w:val="52D0F2B7"/>
    <w:rsid w:val="534E48C3"/>
    <w:rsid w:val="534E85E9"/>
    <w:rsid w:val="536C6E61"/>
    <w:rsid w:val="53765579"/>
    <w:rsid w:val="538248F8"/>
    <w:rsid w:val="53C31CD1"/>
    <w:rsid w:val="53C3E323"/>
    <w:rsid w:val="53D0C138"/>
    <w:rsid w:val="53D20B86"/>
    <w:rsid w:val="540B8BC5"/>
    <w:rsid w:val="541984FF"/>
    <w:rsid w:val="54874B72"/>
    <w:rsid w:val="54B98BDD"/>
    <w:rsid w:val="54F130BE"/>
    <w:rsid w:val="54F18822"/>
    <w:rsid w:val="5508B9A2"/>
    <w:rsid w:val="55535611"/>
    <w:rsid w:val="55606973"/>
    <w:rsid w:val="556C9199"/>
    <w:rsid w:val="556FF630"/>
    <w:rsid w:val="557B1481"/>
    <w:rsid w:val="55A11EB3"/>
    <w:rsid w:val="55A1D204"/>
    <w:rsid w:val="55A2FCBB"/>
    <w:rsid w:val="55B1C92F"/>
    <w:rsid w:val="55B84D40"/>
    <w:rsid w:val="55D84786"/>
    <w:rsid w:val="55E6B437"/>
    <w:rsid w:val="55F1618D"/>
    <w:rsid w:val="5633F4EA"/>
    <w:rsid w:val="564B275F"/>
    <w:rsid w:val="565A9215"/>
    <w:rsid w:val="5660125E"/>
    <w:rsid w:val="566E920E"/>
    <w:rsid w:val="56823EEF"/>
    <w:rsid w:val="569B2851"/>
    <w:rsid w:val="56BBD1FE"/>
    <w:rsid w:val="56BE3B75"/>
    <w:rsid w:val="56D97B6C"/>
    <w:rsid w:val="56DB9FAC"/>
    <w:rsid w:val="56DBA1E1"/>
    <w:rsid w:val="5703A643"/>
    <w:rsid w:val="57140CDB"/>
    <w:rsid w:val="57541DA1"/>
    <w:rsid w:val="575BA9DF"/>
    <w:rsid w:val="57917A09"/>
    <w:rsid w:val="579DB927"/>
    <w:rsid w:val="57B2B1D7"/>
    <w:rsid w:val="57D1526A"/>
    <w:rsid w:val="57D94713"/>
    <w:rsid w:val="580011FF"/>
    <w:rsid w:val="58A8CA29"/>
    <w:rsid w:val="58B223CD"/>
    <w:rsid w:val="58DEFB97"/>
    <w:rsid w:val="58E195B4"/>
    <w:rsid w:val="58FAD360"/>
    <w:rsid w:val="58FB60A3"/>
    <w:rsid w:val="59275CA7"/>
    <w:rsid w:val="59A67552"/>
    <w:rsid w:val="59B4D859"/>
    <w:rsid w:val="59D6A01B"/>
    <w:rsid w:val="59F372C0"/>
    <w:rsid w:val="5A05EC74"/>
    <w:rsid w:val="5A1ACED1"/>
    <w:rsid w:val="5A1B39BE"/>
    <w:rsid w:val="5A2FB419"/>
    <w:rsid w:val="5A319A71"/>
    <w:rsid w:val="5A4E85A4"/>
    <w:rsid w:val="5A6167D2"/>
    <w:rsid w:val="5A8E5549"/>
    <w:rsid w:val="5AB81AE1"/>
    <w:rsid w:val="5ABCC4EA"/>
    <w:rsid w:val="5ACED99E"/>
    <w:rsid w:val="5AF26062"/>
    <w:rsid w:val="5AFA765A"/>
    <w:rsid w:val="5AFD810F"/>
    <w:rsid w:val="5B2D1CA3"/>
    <w:rsid w:val="5B468E2D"/>
    <w:rsid w:val="5B4FED01"/>
    <w:rsid w:val="5B52161F"/>
    <w:rsid w:val="5B54895E"/>
    <w:rsid w:val="5B554FF8"/>
    <w:rsid w:val="5B83DF28"/>
    <w:rsid w:val="5BF1C600"/>
    <w:rsid w:val="5BF3D54D"/>
    <w:rsid w:val="5BFE23D1"/>
    <w:rsid w:val="5C4214BA"/>
    <w:rsid w:val="5C68E903"/>
    <w:rsid w:val="5C6E8BB6"/>
    <w:rsid w:val="5CDCC5D9"/>
    <w:rsid w:val="5CEDE680"/>
    <w:rsid w:val="5CEEA432"/>
    <w:rsid w:val="5D5AABAE"/>
    <w:rsid w:val="5D6A55B9"/>
    <w:rsid w:val="5D6DE3E7"/>
    <w:rsid w:val="5D762724"/>
    <w:rsid w:val="5D947AA9"/>
    <w:rsid w:val="5DA62C9F"/>
    <w:rsid w:val="5DAB769E"/>
    <w:rsid w:val="5DB2A0E2"/>
    <w:rsid w:val="5E279D77"/>
    <w:rsid w:val="5E37E23D"/>
    <w:rsid w:val="5E44BD51"/>
    <w:rsid w:val="5E621E47"/>
    <w:rsid w:val="5E8911C2"/>
    <w:rsid w:val="5EA010D0"/>
    <w:rsid w:val="5EAB9978"/>
    <w:rsid w:val="5EF51387"/>
    <w:rsid w:val="5EFC6366"/>
    <w:rsid w:val="5F076851"/>
    <w:rsid w:val="5F2A9B60"/>
    <w:rsid w:val="5F8291A3"/>
    <w:rsid w:val="5F9161E6"/>
    <w:rsid w:val="5FA843F7"/>
    <w:rsid w:val="5FED98D9"/>
    <w:rsid w:val="5FEEC954"/>
    <w:rsid w:val="6012185B"/>
    <w:rsid w:val="604AB046"/>
    <w:rsid w:val="60809992"/>
    <w:rsid w:val="60980847"/>
    <w:rsid w:val="609833C7"/>
    <w:rsid w:val="60BC9EB6"/>
    <w:rsid w:val="60DFE3EF"/>
    <w:rsid w:val="611585DD"/>
    <w:rsid w:val="613EABBA"/>
    <w:rsid w:val="61D3E793"/>
    <w:rsid w:val="61DFAF73"/>
    <w:rsid w:val="62298F3C"/>
    <w:rsid w:val="622D3A44"/>
    <w:rsid w:val="62301369"/>
    <w:rsid w:val="6251A268"/>
    <w:rsid w:val="62844F4E"/>
    <w:rsid w:val="62862D80"/>
    <w:rsid w:val="62900AD6"/>
    <w:rsid w:val="62913A0B"/>
    <w:rsid w:val="62B6572F"/>
    <w:rsid w:val="62BC9C45"/>
    <w:rsid w:val="62D36772"/>
    <w:rsid w:val="62D424EF"/>
    <w:rsid w:val="631C4A5D"/>
    <w:rsid w:val="638A4E87"/>
    <w:rsid w:val="6399335B"/>
    <w:rsid w:val="63D1093C"/>
    <w:rsid w:val="64033B12"/>
    <w:rsid w:val="642F2D1A"/>
    <w:rsid w:val="644D8581"/>
    <w:rsid w:val="6456BB6B"/>
    <w:rsid w:val="64769FE6"/>
    <w:rsid w:val="64A86F3B"/>
    <w:rsid w:val="64B0EA24"/>
    <w:rsid w:val="64E94999"/>
    <w:rsid w:val="64F73053"/>
    <w:rsid w:val="65122FDC"/>
    <w:rsid w:val="65127093"/>
    <w:rsid w:val="652D9F65"/>
    <w:rsid w:val="658F0B53"/>
    <w:rsid w:val="658F3384"/>
    <w:rsid w:val="65A703F6"/>
    <w:rsid w:val="65CFDA7F"/>
    <w:rsid w:val="65F5607A"/>
    <w:rsid w:val="65F80C7A"/>
    <w:rsid w:val="6611B60B"/>
    <w:rsid w:val="6613C309"/>
    <w:rsid w:val="66234DED"/>
    <w:rsid w:val="664CD8BC"/>
    <w:rsid w:val="66602AFA"/>
    <w:rsid w:val="66A2878F"/>
    <w:rsid w:val="66B146AA"/>
    <w:rsid w:val="66B32096"/>
    <w:rsid w:val="66BE5944"/>
    <w:rsid w:val="66DF49A9"/>
    <w:rsid w:val="66E33C00"/>
    <w:rsid w:val="6714E1E5"/>
    <w:rsid w:val="671EB981"/>
    <w:rsid w:val="6725138B"/>
    <w:rsid w:val="672A1B37"/>
    <w:rsid w:val="6753B8ED"/>
    <w:rsid w:val="67631B8A"/>
    <w:rsid w:val="676EA1A6"/>
    <w:rsid w:val="67A4F7B0"/>
    <w:rsid w:val="67B029C5"/>
    <w:rsid w:val="67C05E55"/>
    <w:rsid w:val="6811DF88"/>
    <w:rsid w:val="6826B147"/>
    <w:rsid w:val="683D7B9B"/>
    <w:rsid w:val="685DCAB1"/>
    <w:rsid w:val="687168C3"/>
    <w:rsid w:val="68732C84"/>
    <w:rsid w:val="689D0FC0"/>
    <w:rsid w:val="689F07A4"/>
    <w:rsid w:val="68A0CE66"/>
    <w:rsid w:val="68A67BBC"/>
    <w:rsid w:val="68C0E3EC"/>
    <w:rsid w:val="68D1A977"/>
    <w:rsid w:val="690314C0"/>
    <w:rsid w:val="69077B41"/>
    <w:rsid w:val="691621B0"/>
    <w:rsid w:val="691AE068"/>
    <w:rsid w:val="691F0120"/>
    <w:rsid w:val="694AF13E"/>
    <w:rsid w:val="69838F16"/>
    <w:rsid w:val="699CC297"/>
    <w:rsid w:val="699D00F9"/>
    <w:rsid w:val="699FE993"/>
    <w:rsid w:val="69D27DC6"/>
    <w:rsid w:val="69E5B1FF"/>
    <w:rsid w:val="69F4E4FD"/>
    <w:rsid w:val="6A28B05E"/>
    <w:rsid w:val="6A2A8F0F"/>
    <w:rsid w:val="6A75170D"/>
    <w:rsid w:val="6A90AA28"/>
    <w:rsid w:val="6AAE85CD"/>
    <w:rsid w:val="6AD7EBC3"/>
    <w:rsid w:val="6AE6C19F"/>
    <w:rsid w:val="6B1D48FB"/>
    <w:rsid w:val="6B300257"/>
    <w:rsid w:val="6B30C11C"/>
    <w:rsid w:val="6B3BCEA0"/>
    <w:rsid w:val="6B5FAC01"/>
    <w:rsid w:val="6B81B217"/>
    <w:rsid w:val="6B8691B9"/>
    <w:rsid w:val="6B95376B"/>
    <w:rsid w:val="6BAC42B9"/>
    <w:rsid w:val="6BB9B2DB"/>
    <w:rsid w:val="6BC65F70"/>
    <w:rsid w:val="6C162FC0"/>
    <w:rsid w:val="6C485E73"/>
    <w:rsid w:val="6C51A27E"/>
    <w:rsid w:val="6C5E7CE5"/>
    <w:rsid w:val="6C66A817"/>
    <w:rsid w:val="6C73F097"/>
    <w:rsid w:val="6C83FB90"/>
    <w:rsid w:val="6CA24649"/>
    <w:rsid w:val="6CAEF6A0"/>
    <w:rsid w:val="6CC085EF"/>
    <w:rsid w:val="6D611BF2"/>
    <w:rsid w:val="6D6AA2B9"/>
    <w:rsid w:val="6D740773"/>
    <w:rsid w:val="6D8FCA32"/>
    <w:rsid w:val="6DA437B6"/>
    <w:rsid w:val="6E0FC0F8"/>
    <w:rsid w:val="6E1DC5D6"/>
    <w:rsid w:val="6E2B10B1"/>
    <w:rsid w:val="6E627856"/>
    <w:rsid w:val="6E66AE33"/>
    <w:rsid w:val="6E6B0113"/>
    <w:rsid w:val="6EA5C1BF"/>
    <w:rsid w:val="6ECBB65A"/>
    <w:rsid w:val="6F0FD7D4"/>
    <w:rsid w:val="6F1508F5"/>
    <w:rsid w:val="6F3375F7"/>
    <w:rsid w:val="6F510ACA"/>
    <w:rsid w:val="6F6B7816"/>
    <w:rsid w:val="6F8176CC"/>
    <w:rsid w:val="6F9E48D9"/>
    <w:rsid w:val="6F9E72B8"/>
    <w:rsid w:val="6FAB9159"/>
    <w:rsid w:val="6FACCEA5"/>
    <w:rsid w:val="6FB9D800"/>
    <w:rsid w:val="6FEA0235"/>
    <w:rsid w:val="701A41A0"/>
    <w:rsid w:val="7035C446"/>
    <w:rsid w:val="7059F69C"/>
    <w:rsid w:val="7062A2EB"/>
    <w:rsid w:val="70862BEF"/>
    <w:rsid w:val="70A0DB87"/>
    <w:rsid w:val="70BD5D8E"/>
    <w:rsid w:val="7150B3AB"/>
    <w:rsid w:val="7155A861"/>
    <w:rsid w:val="715EEFC0"/>
    <w:rsid w:val="71930C51"/>
    <w:rsid w:val="71B17924"/>
    <w:rsid w:val="71BFB8C4"/>
    <w:rsid w:val="71D0A24F"/>
    <w:rsid w:val="72150A19"/>
    <w:rsid w:val="728A5E74"/>
    <w:rsid w:val="72DBEDCB"/>
    <w:rsid w:val="73023622"/>
    <w:rsid w:val="73377F25"/>
    <w:rsid w:val="734D020A"/>
    <w:rsid w:val="734D4985"/>
    <w:rsid w:val="73811B50"/>
    <w:rsid w:val="7381CA21"/>
    <w:rsid w:val="738B860C"/>
    <w:rsid w:val="739A43AD"/>
    <w:rsid w:val="73BB9BDD"/>
    <w:rsid w:val="73C1E9A1"/>
    <w:rsid w:val="73C55065"/>
    <w:rsid w:val="73D3F15C"/>
    <w:rsid w:val="740EF2FF"/>
    <w:rsid w:val="744BE554"/>
    <w:rsid w:val="746F68E5"/>
    <w:rsid w:val="748D4923"/>
    <w:rsid w:val="74C42069"/>
    <w:rsid w:val="74C90EBA"/>
    <w:rsid w:val="74D12EB4"/>
    <w:rsid w:val="74EAA8EB"/>
    <w:rsid w:val="75426B50"/>
    <w:rsid w:val="75599D12"/>
    <w:rsid w:val="755A9841"/>
    <w:rsid w:val="7586A97F"/>
    <w:rsid w:val="75A6D182"/>
    <w:rsid w:val="75C4C633"/>
    <w:rsid w:val="75E33DCB"/>
    <w:rsid w:val="76654612"/>
    <w:rsid w:val="76791CA5"/>
    <w:rsid w:val="769EAF79"/>
    <w:rsid w:val="76C098DF"/>
    <w:rsid w:val="76CC8C6B"/>
    <w:rsid w:val="771687C4"/>
    <w:rsid w:val="77306CCA"/>
    <w:rsid w:val="773D0005"/>
    <w:rsid w:val="775E4A9F"/>
    <w:rsid w:val="77CC3B66"/>
    <w:rsid w:val="77FE214D"/>
    <w:rsid w:val="77FF5505"/>
    <w:rsid w:val="7841D76E"/>
    <w:rsid w:val="7851DF50"/>
    <w:rsid w:val="78603F3E"/>
    <w:rsid w:val="7873136A"/>
    <w:rsid w:val="788D7496"/>
    <w:rsid w:val="78915783"/>
    <w:rsid w:val="7894C702"/>
    <w:rsid w:val="789A0B2D"/>
    <w:rsid w:val="789D4790"/>
    <w:rsid w:val="78BA3C26"/>
    <w:rsid w:val="78BFAD24"/>
    <w:rsid w:val="7911EBE2"/>
    <w:rsid w:val="791B7BAF"/>
    <w:rsid w:val="7942DA08"/>
    <w:rsid w:val="79967CCB"/>
    <w:rsid w:val="79A84CD2"/>
    <w:rsid w:val="79C2E23E"/>
    <w:rsid w:val="7A08D2A8"/>
    <w:rsid w:val="7A129376"/>
    <w:rsid w:val="7A78280F"/>
    <w:rsid w:val="7A908273"/>
    <w:rsid w:val="7AA3C827"/>
    <w:rsid w:val="7AB6877C"/>
    <w:rsid w:val="7AC50948"/>
    <w:rsid w:val="7AD9BFF4"/>
    <w:rsid w:val="7ADC422C"/>
    <w:rsid w:val="7AF74507"/>
    <w:rsid w:val="7AFE5801"/>
    <w:rsid w:val="7AFF9AE1"/>
    <w:rsid w:val="7B35CAA5"/>
    <w:rsid w:val="7B399721"/>
    <w:rsid w:val="7B3E84E4"/>
    <w:rsid w:val="7BAB0E76"/>
    <w:rsid w:val="7BAE7D90"/>
    <w:rsid w:val="7BB3031F"/>
    <w:rsid w:val="7BB9980D"/>
    <w:rsid w:val="7BC8217F"/>
    <w:rsid w:val="7C018475"/>
    <w:rsid w:val="7C40FD7C"/>
    <w:rsid w:val="7C727077"/>
    <w:rsid w:val="7C765021"/>
    <w:rsid w:val="7C7CFCEE"/>
    <w:rsid w:val="7C8194EB"/>
    <w:rsid w:val="7C8795EB"/>
    <w:rsid w:val="7CA3792C"/>
    <w:rsid w:val="7CA65D39"/>
    <w:rsid w:val="7CB1B3DB"/>
    <w:rsid w:val="7CB49184"/>
    <w:rsid w:val="7CECADB4"/>
    <w:rsid w:val="7CEF0B37"/>
    <w:rsid w:val="7CF554DF"/>
    <w:rsid w:val="7D27FD96"/>
    <w:rsid w:val="7D2FDA63"/>
    <w:rsid w:val="7D3451B1"/>
    <w:rsid w:val="7D345763"/>
    <w:rsid w:val="7D6D3440"/>
    <w:rsid w:val="7D6D7C50"/>
    <w:rsid w:val="7D718C29"/>
    <w:rsid w:val="7DACB664"/>
    <w:rsid w:val="7E01CFD7"/>
    <w:rsid w:val="7E13D81B"/>
    <w:rsid w:val="7E18C839"/>
    <w:rsid w:val="7E1BA641"/>
    <w:rsid w:val="7E212FAF"/>
    <w:rsid w:val="7E31AED1"/>
    <w:rsid w:val="7E4365C3"/>
    <w:rsid w:val="7E7137E3"/>
    <w:rsid w:val="7E7E3015"/>
    <w:rsid w:val="7E85136F"/>
    <w:rsid w:val="7ED2C80C"/>
    <w:rsid w:val="7EE2E3B5"/>
    <w:rsid w:val="7EEA717C"/>
    <w:rsid w:val="7F0845FA"/>
    <w:rsid w:val="7F16AF57"/>
    <w:rsid w:val="7F299C1B"/>
    <w:rsid w:val="7F39780B"/>
    <w:rsid w:val="7F444256"/>
    <w:rsid w:val="7F93963B"/>
    <w:rsid w:val="7FCA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986FD"/>
  <w15:docId w15:val="{7E2355A9-E699-4398-8638-388A5CA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MS Mincho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6"/>
      </w:numPr>
      <w:tabs>
        <w:tab w:val="num" w:pos="720"/>
        <w:tab w:val="left" w:pos="1134"/>
        <w:tab w:val="left" w:pos="1701"/>
        <w:tab w:val="left" w:pos="2268"/>
        <w:tab w:val="left" w:pos="2835"/>
      </w:tabs>
      <w:spacing w:before="240" w:after="60"/>
      <w:ind w:hanging="720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36"/>
      </w:numPr>
      <w:tabs>
        <w:tab w:val="left" w:pos="567"/>
        <w:tab w:val="num" w:pos="864"/>
        <w:tab w:val="left" w:pos="1134"/>
        <w:tab w:val="left" w:pos="1701"/>
        <w:tab w:val="left" w:pos="2268"/>
        <w:tab w:val="left" w:pos="2835"/>
      </w:tabs>
      <w:spacing w:before="240" w:after="60"/>
      <w:ind w:hanging="864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36"/>
      </w:numPr>
      <w:tabs>
        <w:tab w:val="left" w:pos="567"/>
        <w:tab w:val="num" w:pos="1008"/>
        <w:tab w:val="left" w:pos="1134"/>
        <w:tab w:val="left" w:pos="1701"/>
        <w:tab w:val="left" w:pos="2268"/>
        <w:tab w:val="left" w:pos="2835"/>
      </w:tabs>
      <w:spacing w:before="240" w:after="60"/>
      <w:ind w:hanging="1008"/>
      <w:outlineLvl w:val="4"/>
    </w:pPr>
    <w:rPr>
      <w:rFonts w:ascii="Arial" w:hAnsi="Arial"/>
      <w:color w:val="000000"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36"/>
      </w:numPr>
      <w:tabs>
        <w:tab w:val="left" w:pos="567"/>
        <w:tab w:val="num" w:pos="1152"/>
        <w:tab w:val="left" w:pos="1701"/>
        <w:tab w:val="left" w:pos="2268"/>
        <w:tab w:val="left" w:pos="2835"/>
      </w:tabs>
      <w:spacing w:before="240" w:after="60"/>
      <w:ind w:hanging="1152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36"/>
      </w:numPr>
      <w:tabs>
        <w:tab w:val="left" w:pos="567"/>
        <w:tab w:val="left" w:pos="1134"/>
        <w:tab w:val="num" w:pos="1296"/>
        <w:tab w:val="left" w:pos="1701"/>
        <w:tab w:val="left" w:pos="2268"/>
        <w:tab w:val="left" w:pos="2835"/>
      </w:tabs>
      <w:spacing w:before="240" w:after="60"/>
      <w:ind w:hanging="1296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36"/>
      </w:numPr>
      <w:tabs>
        <w:tab w:val="left" w:pos="567"/>
        <w:tab w:val="left" w:pos="1134"/>
        <w:tab w:val="num" w:pos="1440"/>
        <w:tab w:val="left" w:pos="1701"/>
        <w:tab w:val="left" w:pos="2268"/>
        <w:tab w:val="left" w:pos="2835"/>
      </w:tabs>
      <w:spacing w:before="240" w:after="60"/>
      <w:ind w:hanging="1440"/>
      <w:outlineLvl w:val="7"/>
    </w:pPr>
    <w:rPr>
      <w:rFonts w:ascii="Arial" w:hAnsi="Arial"/>
      <w:i/>
      <w:color w:val="00000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36"/>
      </w:numPr>
      <w:tabs>
        <w:tab w:val="left" w:pos="567"/>
        <w:tab w:val="left" w:pos="1134"/>
        <w:tab w:val="num" w:pos="1584"/>
        <w:tab w:val="left" w:pos="1701"/>
        <w:tab w:val="left" w:pos="2268"/>
        <w:tab w:val="left" w:pos="2835"/>
      </w:tabs>
      <w:spacing w:before="240" w:after="60"/>
      <w:ind w:hanging="1584"/>
      <w:outlineLvl w:val="8"/>
    </w:pPr>
    <w:rPr>
      <w:rFonts w:ascii="Arial" w:hAnsi="Arial"/>
      <w:i/>
      <w:color w:val="000000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Plattetekst21" w:customStyle="1">
    <w:name w:val="Platte tekst 21"/>
    <w:basedOn w:val="Normal"/>
    <w:rPr>
      <w:sz w:val="18"/>
    </w:rPr>
  </w:style>
  <w:style w:type="paragraph" w:styleId="BodyText21" w:customStyle="1">
    <w:name w:val="Body Text 21"/>
    <w:basedOn w:val="Normal"/>
    <w:rPr>
      <w:b/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518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4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46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5746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B75746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5746"/>
    <w:rPr>
      <w:rFonts w:ascii="Comic Sans MS" w:hAnsi="Comic Sans MS"/>
    </w:rPr>
  </w:style>
  <w:style w:type="paragraph" w:styleId="xmsonormal" w:customStyle="1">
    <w:name w:val="x_msonormal"/>
    <w:basedOn w:val="Normal"/>
    <w:rsid w:val="0015383A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8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1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0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52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9515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5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88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8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6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46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372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88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772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074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23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350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0c7023-5e25-4919-9120-9e15caa31d57">
      <UserInfo>
        <DisplayName>mahsnijders</DisplayName>
        <AccountId>27</AccountId>
        <AccountType/>
      </UserInfo>
      <UserInfo>
        <DisplayName>Carola Biemans</DisplayName>
        <AccountId>12</AccountId>
        <AccountType/>
      </UserInfo>
      <UserInfo>
        <DisplayName>Diane Butter</DisplayName>
        <AccountId>66</AccountId>
        <AccountType/>
      </UserInfo>
      <UserInfo>
        <DisplayName>Marion Delissen</DisplayName>
        <AccountId>15</AccountId>
        <AccountType/>
      </UserInfo>
      <UserInfo>
        <DisplayName>irispfrommer</DisplayName>
        <AccountId>31</AccountId>
        <AccountType/>
      </UserInfo>
      <UserInfo>
        <DisplayName>averharen</DisplayName>
        <AccountId>24</AccountId>
        <AccountType/>
      </UserInfo>
      <UserInfo>
        <DisplayName>Milou van Loon</DisplayName>
        <AccountId>141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37ED9C574BF45973646D6844A774B" ma:contentTypeVersion="8" ma:contentTypeDescription="Een nieuw document maken." ma:contentTypeScope="" ma:versionID="45e7aae59f4285de9a1b9725b5099230">
  <xsd:schema xmlns:xsd="http://www.w3.org/2001/XMLSchema" xmlns:xs="http://www.w3.org/2001/XMLSchema" xmlns:p="http://schemas.microsoft.com/office/2006/metadata/properties" xmlns:ns2="24a77759-04b1-4de9-991b-66c8d5a4955f" xmlns:ns3="060c7023-5e25-4919-9120-9e15caa31d57" targetNamespace="http://schemas.microsoft.com/office/2006/metadata/properties" ma:root="true" ma:fieldsID="a2ee49bbeba083954ef0f6c8fc4b6496" ns2:_="" ns3:_="">
    <xsd:import namespace="24a77759-04b1-4de9-991b-66c8d5a4955f"/>
    <xsd:import namespace="060c7023-5e25-4919-9120-9e15caa31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7759-04b1-4de9-991b-66c8d5a49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7023-5e25-4919-9120-9e15caa3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BB0D-84C0-48D4-A55F-106066809264}">
  <ds:schemaRefs>
    <ds:schemaRef ds:uri="http://schemas.microsoft.com/office/2006/metadata/properties"/>
    <ds:schemaRef ds:uri="http://schemas.microsoft.com/office/infopath/2007/PartnerControls"/>
    <ds:schemaRef ds:uri="060c7023-5e25-4919-9120-9e15caa31d57"/>
  </ds:schemaRefs>
</ds:datastoreItem>
</file>

<file path=customXml/itemProps2.xml><?xml version="1.0" encoding="utf-8"?>
<ds:datastoreItem xmlns:ds="http://schemas.openxmlformats.org/officeDocument/2006/customXml" ds:itemID="{21921327-59C3-4880-9164-3E58B3309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4D411-4DBE-4F83-97F9-4E9DA8542DBE}"/>
</file>

<file path=customXml/itemProps4.xml><?xml version="1.0" encoding="utf-8"?>
<ds:datastoreItem xmlns:ds="http://schemas.openxmlformats.org/officeDocument/2006/customXml" ds:itemID="{B6675E92-8497-4C2A-966C-57D597B2C1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Achterberg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</dc:title>
  <dc:subject/>
  <dc:creator>Aukje Mallens</dc:creator>
  <cp:keywords/>
  <cp:lastModifiedBy>averharen</cp:lastModifiedBy>
  <cp:revision>52</cp:revision>
  <cp:lastPrinted>2019-09-16T18:00:00Z</cp:lastPrinted>
  <dcterms:created xsi:type="dcterms:W3CDTF">2023-09-01T08:58:00Z</dcterms:created>
  <dcterms:modified xsi:type="dcterms:W3CDTF">2024-01-23T20:08:26Z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0x0101007A937ED9C574BF45973646D6844A774B</vt:lpwstr>
  </property>
</Properties>
</file>